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B" w:rsidRPr="003E5F8F" w:rsidRDefault="0030396B" w:rsidP="00B678D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396B" w:rsidRDefault="0030396B" w:rsidP="00B678D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396B" w:rsidRDefault="0030396B" w:rsidP="00B678D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396B" w:rsidRPr="003E5F8F" w:rsidRDefault="0030396B" w:rsidP="00B678D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396B" w:rsidRPr="003E5F8F" w:rsidRDefault="0030396B" w:rsidP="004C08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396B" w:rsidRPr="003E5F8F" w:rsidRDefault="0030396B" w:rsidP="004C0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E5F8F">
        <w:rPr>
          <w:rFonts w:ascii="Times New Roman" w:hAnsi="Times New Roman"/>
          <w:b/>
          <w:sz w:val="24"/>
          <w:szCs w:val="24"/>
        </w:rPr>
        <w:t>Lista</w:t>
      </w:r>
      <w:r w:rsidRPr="003E5F8F">
        <w:rPr>
          <w:rFonts w:ascii="Times New Roman" w:hAnsi="Times New Roman"/>
          <w:b/>
          <w:sz w:val="24"/>
          <w:szCs w:val="24"/>
          <w:lang w:val="ro-RO"/>
        </w:rPr>
        <w:t xml:space="preserve"> posturilor didactice vacante </w:t>
      </w:r>
    </w:p>
    <w:p w:rsidR="0030396B" w:rsidRPr="003E5F8F" w:rsidRDefault="0030396B" w:rsidP="004C0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E5F8F">
        <w:rPr>
          <w:rFonts w:ascii="Times New Roman" w:hAnsi="Times New Roman"/>
          <w:b/>
          <w:sz w:val="24"/>
          <w:szCs w:val="24"/>
          <w:lang w:val="ro-RO"/>
        </w:rPr>
        <w:t>în semestrul I al anului universitar 2015 – 2016</w:t>
      </w:r>
    </w:p>
    <w:p w:rsidR="0030396B" w:rsidRDefault="0030396B" w:rsidP="004C086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30396B" w:rsidRPr="003E5F8F" w:rsidRDefault="0030396B" w:rsidP="004C086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30396B" w:rsidRPr="003E5F8F" w:rsidRDefault="0030396B" w:rsidP="004C086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30396B" w:rsidRPr="003E5F8F" w:rsidRDefault="0030396B" w:rsidP="004C08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0396B" w:rsidRPr="003E5F8F" w:rsidRDefault="0030396B" w:rsidP="004C086D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E5F8F">
        <w:rPr>
          <w:rFonts w:ascii="Times New Roman" w:hAnsi="Times New Roman"/>
          <w:b/>
          <w:sz w:val="24"/>
          <w:szCs w:val="24"/>
          <w:lang w:val="ro-RO"/>
        </w:rPr>
        <w:t>FACULTATEA DE EDUCA</w:t>
      </w:r>
      <w:r w:rsidRPr="003E5F8F">
        <w:rPr>
          <w:rFonts w:ascii="Tahoma" w:hAnsi="Tahoma" w:cs="Tahoma"/>
          <w:b/>
          <w:sz w:val="24"/>
          <w:szCs w:val="24"/>
          <w:lang w:val="ro-RO"/>
        </w:rPr>
        <w:t>Ț</w:t>
      </w:r>
      <w:r w:rsidRPr="003E5F8F">
        <w:rPr>
          <w:rFonts w:ascii="Times New Roman" w:hAnsi="Times New Roman"/>
          <w:b/>
          <w:sz w:val="24"/>
          <w:szCs w:val="24"/>
          <w:lang w:val="ro-RO"/>
        </w:rPr>
        <w:t xml:space="preserve">IE FIZICĂ </w:t>
      </w:r>
      <w:r w:rsidRPr="003E5F8F">
        <w:rPr>
          <w:rFonts w:ascii="Tahoma" w:hAnsi="Tahoma" w:cs="Tahoma"/>
          <w:b/>
          <w:sz w:val="24"/>
          <w:szCs w:val="24"/>
          <w:lang w:val="ro-RO"/>
        </w:rPr>
        <w:t>Ș</w:t>
      </w:r>
      <w:r w:rsidRPr="003E5F8F">
        <w:rPr>
          <w:rFonts w:ascii="Times New Roman" w:hAnsi="Times New Roman"/>
          <w:b/>
          <w:sz w:val="24"/>
          <w:szCs w:val="24"/>
          <w:lang w:val="ro-RO"/>
        </w:rPr>
        <w:t>I SPORT</w:t>
      </w:r>
    </w:p>
    <w:p w:rsidR="0030396B" w:rsidRPr="003E5F8F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396B" w:rsidRPr="009A59AC" w:rsidRDefault="0030396B" w:rsidP="004C086D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131"/>
        <w:jc w:val="both"/>
        <w:rPr>
          <w:rFonts w:ascii="Times New Roman" w:hAnsi="Times New Roman"/>
          <w:lang w:val="ro-RO"/>
        </w:rPr>
      </w:pPr>
      <w:r w:rsidRPr="009A59AC">
        <w:rPr>
          <w:rFonts w:ascii="Times New Roman" w:hAnsi="Times New Roman"/>
          <w:lang w:val="ro-RO"/>
        </w:rPr>
        <w:t xml:space="preserve"> 1. </w:t>
      </w:r>
      <w:bookmarkStart w:id="0" w:name="OLE_LINK1"/>
      <w:r w:rsidRPr="009A59AC">
        <w:rPr>
          <w:rFonts w:ascii="Times New Roman" w:hAnsi="Times New Roman"/>
          <w:b/>
          <w:i/>
          <w:lang w:val="ro-RO"/>
        </w:rPr>
        <w:t>Departamentul de Educa</w:t>
      </w:r>
      <w:r w:rsidRPr="009A59AC">
        <w:rPr>
          <w:rFonts w:ascii="Tahoma" w:hAnsi="Tahoma" w:cs="Tahoma"/>
          <w:b/>
          <w:i/>
          <w:lang w:val="ro-RO"/>
        </w:rPr>
        <w:t>ț</w:t>
      </w:r>
      <w:r w:rsidRPr="009A59AC">
        <w:rPr>
          <w:rFonts w:ascii="Times New Roman" w:hAnsi="Times New Roman"/>
          <w:b/>
          <w:i/>
          <w:lang w:val="ro-RO"/>
        </w:rPr>
        <w:t xml:space="preserve">ie Fizică </w:t>
      </w:r>
      <w:r w:rsidRPr="009A59AC">
        <w:rPr>
          <w:rFonts w:ascii="Tahoma" w:hAnsi="Tahoma" w:cs="Tahoma"/>
          <w:b/>
          <w:i/>
          <w:lang w:val="ro-RO"/>
        </w:rPr>
        <w:t>ș</w:t>
      </w:r>
      <w:r w:rsidRPr="009A59AC">
        <w:rPr>
          <w:rFonts w:ascii="Times New Roman" w:hAnsi="Times New Roman"/>
          <w:b/>
          <w:i/>
          <w:lang w:val="ro-RO"/>
        </w:rPr>
        <w:t>i Sport</w:t>
      </w:r>
      <w:bookmarkEnd w:id="0"/>
    </w:p>
    <w:p w:rsidR="0030396B" w:rsidRPr="009A59AC" w:rsidRDefault="0030396B" w:rsidP="003E5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imes New Roman" w:hAnsi="Times New Roman"/>
          <w:b/>
          <w:i/>
          <w:lang w:val="ro-RO"/>
        </w:rPr>
        <w:t>Lector, poz. 15,</w:t>
      </w:r>
      <w:r w:rsidRPr="006C13DC">
        <w:rPr>
          <w:rFonts w:ascii="Times New Roman" w:hAnsi="Times New Roman"/>
          <w:lang w:val="ro-RO"/>
        </w:rPr>
        <w:t xml:space="preserve"> </w:t>
      </w:r>
      <w:r w:rsidRPr="009A59AC">
        <w:rPr>
          <w:rFonts w:ascii="Times New Roman" w:hAnsi="Times New Roman"/>
          <w:lang w:val="ro-RO"/>
        </w:rPr>
        <w:t>disciplinele</w:t>
      </w:r>
      <w:r w:rsidRPr="006C13DC">
        <w:rPr>
          <w:rFonts w:ascii="Times New Roman" w:hAnsi="Times New Roman"/>
          <w:lang w:val="ro-RO"/>
        </w:rPr>
        <w:t xml:space="preserve">: </w:t>
      </w:r>
      <w:r w:rsidRPr="009A59AC">
        <w:rPr>
          <w:rFonts w:ascii="Times New Roman" w:hAnsi="Times New Roman"/>
          <w:i/>
          <w:lang w:val="ro-RO"/>
        </w:rPr>
        <w:t>Kinetoterapia în afecţiuni reumatologice/ Recuperare în boli reumatologice, Kinetoterapia deficienţelor fizice şi senzoriale, Bazele generale ale kinetoterapiei, Elemente de terapie ocupaţională.</w:t>
      </w:r>
    </w:p>
    <w:p w:rsidR="0030396B" w:rsidRPr="009A59AC" w:rsidRDefault="0030396B" w:rsidP="003E5F8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imes New Roman" w:hAnsi="Times New Roman"/>
          <w:b/>
          <w:i/>
          <w:lang w:val="ro-RO"/>
        </w:rPr>
        <w:t xml:space="preserve">Lector, poz. 17, </w:t>
      </w:r>
      <w:r w:rsidRPr="009A59AC">
        <w:rPr>
          <w:rFonts w:ascii="Times New Roman" w:hAnsi="Times New Roman"/>
          <w:i/>
          <w:lang w:val="ro-RO"/>
        </w:rPr>
        <w:t>disciplinele: Gimnastic</w:t>
      </w:r>
      <w:r>
        <w:rPr>
          <w:rFonts w:ascii="Times New Roman" w:hAnsi="Times New Roman"/>
          <w:i/>
          <w:lang w:val="ro-RO"/>
        </w:rPr>
        <w:t>a</w:t>
      </w:r>
      <w:r w:rsidRPr="009A59AC">
        <w:rPr>
          <w:rFonts w:ascii="Times New Roman" w:hAnsi="Times New Roman"/>
          <w:i/>
          <w:lang w:val="ro-RO"/>
        </w:rPr>
        <w:t xml:space="preserve"> de bază, Teoria şi practica în ramuri ale gimnasticii: artistică şi acrobatică, Metodica predării gimnasticii în şcoală, Teoria şi practica în sporturi de iarnă: Schi alpin.</w:t>
      </w:r>
    </w:p>
    <w:p w:rsidR="0030396B" w:rsidRPr="00774925" w:rsidRDefault="0030396B" w:rsidP="003E5F8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i/>
          <w:lang w:val="ro-RO"/>
        </w:rPr>
      </w:pPr>
      <w:r w:rsidRPr="00774925">
        <w:rPr>
          <w:rFonts w:ascii="Times New Roman" w:hAnsi="Times New Roman"/>
          <w:lang w:val="ro-RO"/>
        </w:rPr>
        <w:t xml:space="preserve">I. 2. </w:t>
      </w:r>
      <w:r w:rsidRPr="00774925">
        <w:rPr>
          <w:rFonts w:ascii="Times New Roman" w:hAnsi="Times New Roman"/>
          <w:b/>
          <w:i/>
          <w:lang w:val="ro-RO"/>
        </w:rPr>
        <w:t xml:space="preserve">Departamentul de Sănătate </w:t>
      </w:r>
      <w:r w:rsidRPr="00774925">
        <w:rPr>
          <w:rFonts w:ascii="Tahoma" w:hAnsi="Tahoma" w:cs="Tahoma"/>
          <w:b/>
          <w:i/>
          <w:lang w:val="ro-RO"/>
        </w:rPr>
        <w:t>ș</w:t>
      </w:r>
      <w:r w:rsidRPr="00774925">
        <w:rPr>
          <w:rFonts w:ascii="Times New Roman" w:hAnsi="Times New Roman"/>
          <w:b/>
          <w:i/>
          <w:lang w:val="ro-RO"/>
        </w:rPr>
        <w:t>i Dezvoltare Umană</w:t>
      </w:r>
    </w:p>
    <w:p w:rsidR="0030396B" w:rsidRPr="00774925" w:rsidRDefault="0030396B" w:rsidP="003E5F8F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i/>
          <w:lang w:val="ro-RO"/>
        </w:rPr>
      </w:pPr>
      <w:r w:rsidRPr="00774925">
        <w:rPr>
          <w:rFonts w:ascii="Times New Roman" w:hAnsi="Times New Roman"/>
          <w:i/>
          <w:lang w:val="ro-RO"/>
        </w:rPr>
        <w:t>1.</w:t>
      </w:r>
      <w:r w:rsidRPr="00774925">
        <w:rPr>
          <w:rFonts w:ascii="Times New Roman" w:hAnsi="Times New Roman"/>
          <w:b/>
          <w:i/>
          <w:lang w:val="ro-RO"/>
        </w:rPr>
        <w:t xml:space="preserve"> </w:t>
      </w:r>
      <w:r w:rsidRPr="00774925">
        <w:rPr>
          <w:rFonts w:ascii="Tahoma" w:hAnsi="Tahoma" w:cs="Tahoma"/>
          <w:b/>
          <w:i/>
          <w:lang w:val="ro-RO"/>
        </w:rPr>
        <w:t>Ș</w:t>
      </w:r>
      <w:r w:rsidRPr="00774925">
        <w:rPr>
          <w:rFonts w:ascii="Times New Roman" w:hAnsi="Times New Roman"/>
          <w:b/>
          <w:i/>
          <w:lang w:val="ro-RO"/>
        </w:rPr>
        <w:t>ef de lucrări,</w:t>
      </w:r>
      <w:r w:rsidRPr="00774925">
        <w:rPr>
          <w:rFonts w:ascii="Arial" w:hAnsi="Arial"/>
          <w:b/>
          <w:sz w:val="24"/>
          <w:szCs w:val="20"/>
          <w:lang w:val="ro-RO"/>
        </w:rPr>
        <w:t xml:space="preserve"> </w:t>
      </w:r>
      <w:r w:rsidRPr="00774925">
        <w:rPr>
          <w:rFonts w:ascii="Times New Roman" w:hAnsi="Times New Roman"/>
          <w:b/>
          <w:i/>
          <w:lang w:val="ro-RO"/>
        </w:rPr>
        <w:t>poz. 6,</w:t>
      </w:r>
      <w:r w:rsidRPr="006C13DC">
        <w:rPr>
          <w:lang w:val="ro-RO"/>
        </w:rPr>
        <w:t xml:space="preserve"> </w:t>
      </w:r>
      <w:r w:rsidRPr="00774925">
        <w:rPr>
          <w:rFonts w:ascii="Times New Roman" w:hAnsi="Times New Roman"/>
          <w:lang w:val="ro-RO"/>
        </w:rPr>
        <w:t>disciplinele</w:t>
      </w:r>
      <w:r w:rsidRPr="00774925">
        <w:rPr>
          <w:rFonts w:ascii="Times New Roman" w:hAnsi="Times New Roman"/>
          <w:b/>
          <w:i/>
          <w:lang w:val="ro-RO"/>
        </w:rPr>
        <w:t xml:space="preserve">: </w:t>
      </w:r>
      <w:r w:rsidRPr="00774925">
        <w:rPr>
          <w:rFonts w:ascii="Times New Roman" w:hAnsi="Times New Roman"/>
          <w:i/>
          <w:lang w:val="ro-RO"/>
        </w:rPr>
        <w:t xml:space="preserve">Toxicologie alimentară, Fiziologie, Biochimie, Biologie celulară </w:t>
      </w:r>
      <w:r w:rsidRPr="00774925">
        <w:rPr>
          <w:rFonts w:ascii="Tahoma" w:hAnsi="Tahoma" w:cs="Tahoma"/>
          <w:i/>
          <w:lang w:val="ro-RO"/>
        </w:rPr>
        <w:t>ș</w:t>
      </w:r>
      <w:r w:rsidRPr="00774925">
        <w:rPr>
          <w:rFonts w:ascii="Times New Roman" w:hAnsi="Times New Roman"/>
          <w:i/>
          <w:lang w:val="ro-RO"/>
        </w:rPr>
        <w:t>i moleculară.</w:t>
      </w:r>
    </w:p>
    <w:p w:rsidR="0030396B" w:rsidRPr="00774925" w:rsidRDefault="0030396B" w:rsidP="003447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74925">
        <w:rPr>
          <w:rFonts w:ascii="Times New Roman" w:hAnsi="Times New Roman"/>
          <w:lang w:val="ro-RO"/>
        </w:rPr>
        <w:tab/>
      </w:r>
    </w:p>
    <w:p w:rsidR="0030396B" w:rsidRPr="00774925" w:rsidRDefault="0030396B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74925">
        <w:rPr>
          <w:rFonts w:ascii="Times New Roman" w:hAnsi="Times New Roman"/>
          <w:b/>
          <w:sz w:val="24"/>
          <w:szCs w:val="24"/>
          <w:lang w:val="ro-RO"/>
        </w:rPr>
        <w:t xml:space="preserve">II. FACULTATEA DE INGINERIE ELECTRICĂ </w:t>
      </w:r>
      <w:r w:rsidRPr="00774925">
        <w:rPr>
          <w:rFonts w:ascii="Tahoma" w:hAnsi="Tahoma" w:cs="Tahoma"/>
          <w:b/>
          <w:sz w:val="24"/>
          <w:szCs w:val="24"/>
          <w:lang w:val="ro-RO"/>
        </w:rPr>
        <w:t>Ș</w:t>
      </w:r>
      <w:r w:rsidRPr="00774925">
        <w:rPr>
          <w:rFonts w:ascii="Times New Roman" w:hAnsi="Times New Roman"/>
          <w:b/>
          <w:sz w:val="24"/>
          <w:szCs w:val="24"/>
          <w:lang w:val="ro-RO"/>
        </w:rPr>
        <w:t xml:space="preserve">I </w:t>
      </w:r>
      <w:r w:rsidRPr="00774925">
        <w:rPr>
          <w:rFonts w:ascii="Tahoma" w:hAnsi="Tahoma" w:cs="Tahoma"/>
          <w:b/>
          <w:sz w:val="24"/>
          <w:szCs w:val="24"/>
          <w:lang w:val="ro-RO"/>
        </w:rPr>
        <w:t>Ș</w:t>
      </w:r>
      <w:r w:rsidRPr="00774925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774925">
        <w:rPr>
          <w:rFonts w:ascii="Tahoma" w:hAnsi="Tahoma" w:cs="Tahoma"/>
          <w:b/>
          <w:sz w:val="24"/>
          <w:szCs w:val="24"/>
          <w:lang w:val="ro-RO"/>
        </w:rPr>
        <w:t>Ț</w:t>
      </w:r>
      <w:r w:rsidRPr="00774925">
        <w:rPr>
          <w:rFonts w:ascii="Times New Roman" w:hAnsi="Times New Roman"/>
          <w:b/>
          <w:sz w:val="24"/>
          <w:szCs w:val="24"/>
          <w:lang w:val="ro-RO"/>
        </w:rPr>
        <w:t>A CALCULATOARELOR</w:t>
      </w:r>
    </w:p>
    <w:p w:rsidR="0030396B" w:rsidRPr="00774925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396B" w:rsidRPr="009A59AC" w:rsidRDefault="0030396B" w:rsidP="004C086D">
      <w:pPr>
        <w:pStyle w:val="ListParagraph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i/>
          <w:lang w:val="ro-RO"/>
        </w:rPr>
      </w:pPr>
      <w:r w:rsidRPr="009A59AC">
        <w:rPr>
          <w:rFonts w:ascii="Times New Roman" w:hAnsi="Times New Roman"/>
          <w:lang w:val="ro-RO"/>
        </w:rPr>
        <w:t xml:space="preserve">II. 1. </w:t>
      </w:r>
      <w:r w:rsidRPr="009A59AC">
        <w:rPr>
          <w:rFonts w:ascii="Times New Roman" w:hAnsi="Times New Roman"/>
          <w:b/>
          <w:i/>
          <w:lang w:val="ro-RO"/>
        </w:rPr>
        <w:t>Departamentul de Calculatoare, Electronică şi Automatică</w:t>
      </w:r>
    </w:p>
    <w:p w:rsidR="0030396B" w:rsidRPr="009A59AC" w:rsidRDefault="0030396B" w:rsidP="00921316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ahoma" w:hAnsi="Tahoma" w:cs="Tahoma"/>
          <w:b/>
          <w:i/>
          <w:lang w:val="ro-RO"/>
        </w:rPr>
        <w:t>Ș</w:t>
      </w:r>
      <w:r w:rsidRPr="009A59AC">
        <w:rPr>
          <w:rFonts w:ascii="Times New Roman" w:hAnsi="Times New Roman"/>
          <w:b/>
          <w:i/>
          <w:lang w:val="ro-RO"/>
        </w:rPr>
        <w:t>ef de lucrări,</w:t>
      </w:r>
      <w:r w:rsidRPr="009A59AC">
        <w:rPr>
          <w:rFonts w:ascii="Arial" w:hAnsi="Arial"/>
          <w:b/>
          <w:lang w:val="ro-RO"/>
        </w:rPr>
        <w:t xml:space="preserve"> </w:t>
      </w:r>
      <w:r w:rsidRPr="009A59AC">
        <w:rPr>
          <w:rFonts w:ascii="Times New Roman" w:hAnsi="Times New Roman"/>
          <w:b/>
          <w:i/>
          <w:lang w:val="ro-RO"/>
        </w:rPr>
        <w:t>poz. 19,</w:t>
      </w:r>
      <w:r w:rsidRPr="009A59AC">
        <w:rPr>
          <w:rFonts w:ascii="Arial" w:hAnsi="Arial"/>
          <w:lang w:val="ro-RO"/>
        </w:rPr>
        <w:t xml:space="preserve"> </w:t>
      </w:r>
      <w:r w:rsidRPr="009A59AC">
        <w:rPr>
          <w:rFonts w:ascii="Times New Roman" w:hAnsi="Times New Roman"/>
          <w:lang w:val="ro-RO"/>
        </w:rPr>
        <w:t>disciplinele</w:t>
      </w:r>
      <w:r w:rsidRPr="009A59AC">
        <w:rPr>
          <w:rFonts w:ascii="Arial" w:hAnsi="Arial"/>
          <w:lang w:val="ro-RO"/>
        </w:rPr>
        <w:t xml:space="preserve">: </w:t>
      </w:r>
      <w:r w:rsidRPr="009A59AC">
        <w:rPr>
          <w:rFonts w:ascii="Times New Roman" w:hAnsi="Times New Roman"/>
          <w:i/>
          <w:lang w:val="ro-RO"/>
        </w:rPr>
        <w:t>Criptografia canale</w:t>
      </w:r>
      <w:r>
        <w:rPr>
          <w:rFonts w:ascii="Times New Roman" w:hAnsi="Times New Roman"/>
          <w:i/>
          <w:lang w:val="ro-RO"/>
        </w:rPr>
        <w:t>lor de comunica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 xml:space="preserve">ii 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>i aplica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>ii,</w:t>
      </w:r>
      <w:r w:rsidRPr="009A59AC">
        <w:rPr>
          <w:rFonts w:ascii="Times New Roman" w:hAnsi="Times New Roman"/>
          <w:i/>
          <w:lang w:val="ro-RO"/>
        </w:rPr>
        <w:t xml:space="preserve"> No</w:t>
      </w:r>
      <w:r w:rsidRPr="009A59AC">
        <w:rPr>
          <w:rFonts w:ascii="Tahoma" w:hAnsi="Tahoma" w:cs="Tahoma"/>
          <w:i/>
          <w:lang w:val="ro-RO"/>
        </w:rPr>
        <w:t>ț</w:t>
      </w:r>
      <w:r w:rsidRPr="009A59AC">
        <w:rPr>
          <w:rFonts w:ascii="Times New Roman" w:hAnsi="Times New Roman"/>
          <w:i/>
          <w:lang w:val="ro-RO"/>
        </w:rPr>
        <w:t>iuni avansate de comuni</w:t>
      </w:r>
      <w:r>
        <w:rPr>
          <w:rFonts w:ascii="Times New Roman" w:hAnsi="Times New Roman"/>
          <w:i/>
          <w:lang w:val="ro-RO"/>
        </w:rPr>
        <w:t>ca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 xml:space="preserve">ii 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>i re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>ele de calculatoare, Re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>ele locale de calculatoare,</w:t>
      </w:r>
      <w:r w:rsidRPr="009A59AC">
        <w:rPr>
          <w:rFonts w:ascii="Times New Roman" w:hAnsi="Times New Roman"/>
          <w:i/>
          <w:lang w:val="ro-RO"/>
        </w:rPr>
        <w:t xml:space="preserve"> Re</w:t>
      </w:r>
      <w:r w:rsidRPr="009A59AC">
        <w:rPr>
          <w:rFonts w:ascii="Tahoma" w:hAnsi="Tahoma" w:cs="Tahoma"/>
          <w:i/>
          <w:lang w:val="ro-RO"/>
        </w:rPr>
        <w:t>ț</w:t>
      </w:r>
      <w:r w:rsidRPr="009A59AC">
        <w:rPr>
          <w:rFonts w:ascii="Times New Roman" w:hAnsi="Times New Roman"/>
          <w:i/>
          <w:lang w:val="ro-RO"/>
        </w:rPr>
        <w:t>ele de calculatoare.</w:t>
      </w:r>
    </w:p>
    <w:p w:rsidR="0030396B" w:rsidRPr="009A59AC" w:rsidRDefault="0030396B" w:rsidP="00921316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ahoma" w:hAnsi="Tahoma" w:cs="Tahoma"/>
          <w:b/>
          <w:i/>
          <w:lang w:val="ro-RO"/>
        </w:rPr>
        <w:t>Ș</w:t>
      </w:r>
      <w:r w:rsidRPr="009A59AC">
        <w:rPr>
          <w:rFonts w:ascii="Times New Roman" w:hAnsi="Times New Roman"/>
          <w:b/>
          <w:i/>
          <w:lang w:val="ro-RO"/>
        </w:rPr>
        <w:t>ef de lucrări,</w:t>
      </w:r>
      <w:r w:rsidRPr="009A59AC">
        <w:rPr>
          <w:rFonts w:ascii="Arial" w:hAnsi="Arial"/>
          <w:b/>
          <w:lang w:val="ro-RO"/>
        </w:rPr>
        <w:t xml:space="preserve"> </w:t>
      </w:r>
      <w:r w:rsidRPr="009A59AC">
        <w:rPr>
          <w:rFonts w:ascii="Times New Roman" w:hAnsi="Times New Roman"/>
          <w:b/>
          <w:i/>
          <w:lang w:val="ro-RO"/>
        </w:rPr>
        <w:t>poz. 20,</w:t>
      </w:r>
      <w:r w:rsidRPr="009A59AC">
        <w:rPr>
          <w:rFonts w:ascii="Arial" w:hAnsi="Arial"/>
          <w:lang w:val="ro-RO"/>
        </w:rPr>
        <w:t xml:space="preserve"> </w:t>
      </w:r>
      <w:r w:rsidRPr="009A59AC">
        <w:rPr>
          <w:rFonts w:ascii="Times New Roman" w:hAnsi="Times New Roman"/>
          <w:lang w:val="ro-RO"/>
        </w:rPr>
        <w:t>disciplinele</w:t>
      </w:r>
      <w:r w:rsidRPr="009A59AC">
        <w:rPr>
          <w:rFonts w:ascii="Arial" w:hAnsi="Arial"/>
          <w:lang w:val="ro-RO"/>
        </w:rPr>
        <w:t xml:space="preserve">: </w:t>
      </w:r>
      <w:r>
        <w:rPr>
          <w:rFonts w:ascii="Times New Roman" w:hAnsi="Times New Roman"/>
          <w:i/>
          <w:lang w:val="ro-RO"/>
        </w:rPr>
        <w:t xml:space="preserve">Sisteme wireless 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>i aplica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>ii, Sisteme de intrare-ie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>ire,</w:t>
      </w:r>
      <w:r w:rsidRPr="009A59AC">
        <w:rPr>
          <w:rFonts w:ascii="Times New Roman" w:hAnsi="Times New Roman"/>
          <w:i/>
          <w:lang w:val="ro-RO"/>
        </w:rPr>
        <w:t xml:space="preserve"> Sisteme de I/E.</w:t>
      </w:r>
    </w:p>
    <w:p w:rsidR="0030396B" w:rsidRPr="009A59AC" w:rsidRDefault="0030396B" w:rsidP="009A59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imes New Roman" w:hAnsi="Times New Roman"/>
          <w:i/>
          <w:lang w:val="ro-RO"/>
        </w:rPr>
        <w:t>3.</w:t>
      </w:r>
      <w:r w:rsidRPr="009A59AC">
        <w:rPr>
          <w:rFonts w:ascii="Times New Roman" w:hAnsi="Times New Roman"/>
          <w:i/>
          <w:lang w:val="ro-RO"/>
        </w:rPr>
        <w:tab/>
      </w:r>
      <w:r w:rsidRPr="009A59AC">
        <w:rPr>
          <w:rFonts w:ascii="Tahoma" w:hAnsi="Tahoma" w:cs="Tahoma"/>
          <w:b/>
          <w:i/>
          <w:lang w:val="ro-RO"/>
        </w:rPr>
        <w:t>Ș</w:t>
      </w:r>
      <w:r w:rsidRPr="009A59AC">
        <w:rPr>
          <w:rFonts w:ascii="Times New Roman" w:hAnsi="Times New Roman"/>
          <w:b/>
          <w:i/>
          <w:lang w:val="ro-RO"/>
        </w:rPr>
        <w:t>ef de lucrări, poz. 21</w:t>
      </w:r>
      <w:r w:rsidRPr="009A59AC">
        <w:rPr>
          <w:rFonts w:ascii="Times New Roman" w:hAnsi="Times New Roman"/>
          <w:i/>
          <w:lang w:val="ro-RO"/>
        </w:rPr>
        <w:t xml:space="preserve">, </w:t>
      </w:r>
      <w:r w:rsidRPr="009A59AC">
        <w:rPr>
          <w:rFonts w:ascii="Times New Roman" w:hAnsi="Times New Roman"/>
          <w:lang w:val="ro-RO"/>
        </w:rPr>
        <w:t>disciplinele</w:t>
      </w:r>
      <w:r>
        <w:rPr>
          <w:rFonts w:ascii="Times New Roman" w:hAnsi="Times New Roman"/>
          <w:i/>
          <w:lang w:val="ro-RO"/>
        </w:rPr>
        <w:t xml:space="preserve">: Ingineria sistemelor automate, Semnale 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>i sisteme II,</w:t>
      </w:r>
      <w:r w:rsidRPr="009A59AC">
        <w:rPr>
          <w:rFonts w:ascii="Times New Roman" w:hAnsi="Times New Roman"/>
          <w:i/>
          <w:lang w:val="ro-RO"/>
        </w:rPr>
        <w:t xml:space="preserve"> Teoria sistemelor </w:t>
      </w:r>
      <w:r w:rsidRPr="009A59AC">
        <w:rPr>
          <w:rFonts w:ascii="Tahoma" w:hAnsi="Tahoma" w:cs="Tahoma"/>
          <w:i/>
          <w:lang w:val="ro-RO"/>
        </w:rPr>
        <w:t>ș</w:t>
      </w:r>
      <w:r w:rsidRPr="009A59AC">
        <w:rPr>
          <w:rFonts w:ascii="Times New Roman" w:hAnsi="Times New Roman"/>
          <w:i/>
          <w:lang w:val="ro-RO"/>
        </w:rPr>
        <w:t>i reglaj automat</w:t>
      </w:r>
      <w:r>
        <w:rPr>
          <w:rFonts w:ascii="Times New Roman" w:hAnsi="Times New Roman"/>
          <w:i/>
          <w:lang w:val="ro-RO"/>
        </w:rPr>
        <w:t>, Teoria reglării automate,</w:t>
      </w:r>
      <w:r w:rsidRPr="009A59AC">
        <w:rPr>
          <w:rFonts w:ascii="Times New Roman" w:hAnsi="Times New Roman"/>
          <w:i/>
          <w:lang w:val="ro-RO"/>
        </w:rPr>
        <w:t xml:space="preserve"> Teoria sistemelor II.</w:t>
      </w:r>
    </w:p>
    <w:p w:rsidR="0030396B" w:rsidRPr="009A59AC" w:rsidRDefault="0030396B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lang w:val="ro-RO"/>
        </w:rPr>
      </w:pPr>
    </w:p>
    <w:p w:rsidR="0030396B" w:rsidRPr="009A59AC" w:rsidRDefault="0030396B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imes New Roman" w:hAnsi="Times New Roman"/>
          <w:lang w:val="ro-RO"/>
        </w:rPr>
        <w:t xml:space="preserve">II. 2. </w:t>
      </w:r>
      <w:r w:rsidRPr="009A59AC">
        <w:rPr>
          <w:rFonts w:ascii="Times New Roman" w:hAnsi="Times New Roman"/>
          <w:b/>
          <w:i/>
          <w:lang w:val="ro-RO"/>
        </w:rPr>
        <w:t>Departamentul de Calculatoare</w:t>
      </w:r>
    </w:p>
    <w:p w:rsidR="0030396B" w:rsidRPr="009A59AC" w:rsidRDefault="0030396B" w:rsidP="009A59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imes New Roman" w:hAnsi="Times New Roman"/>
          <w:b/>
          <w:i/>
          <w:lang w:val="ro-RO"/>
        </w:rPr>
        <w:t>Profesor,</w:t>
      </w:r>
      <w:r w:rsidRPr="009A59AC">
        <w:rPr>
          <w:rFonts w:ascii="Arial" w:hAnsi="Arial"/>
          <w:b/>
          <w:lang w:val="ro-RO"/>
        </w:rPr>
        <w:t xml:space="preserve"> </w:t>
      </w:r>
      <w:r w:rsidRPr="009A59AC">
        <w:rPr>
          <w:rFonts w:ascii="Times New Roman" w:hAnsi="Times New Roman"/>
          <w:b/>
          <w:i/>
          <w:lang w:val="ro-RO"/>
        </w:rPr>
        <w:t>poz. 4</w:t>
      </w:r>
      <w:r w:rsidRPr="009A59AC">
        <w:rPr>
          <w:rFonts w:ascii="Arial" w:hAnsi="Arial"/>
          <w:lang w:val="ro-RO"/>
        </w:rPr>
        <w:t xml:space="preserve"> </w:t>
      </w:r>
      <w:r w:rsidRPr="009A59AC">
        <w:rPr>
          <w:rFonts w:ascii="Times New Roman" w:hAnsi="Times New Roman"/>
          <w:lang w:val="ro-RO"/>
        </w:rPr>
        <w:t>disciplinele</w:t>
      </w:r>
      <w:r w:rsidRPr="009A59AC">
        <w:rPr>
          <w:rFonts w:ascii="Arial" w:hAnsi="Arial"/>
          <w:lang w:val="ro-RO"/>
        </w:rPr>
        <w:t xml:space="preserve">: </w:t>
      </w:r>
      <w:r>
        <w:rPr>
          <w:rFonts w:ascii="Times New Roman" w:hAnsi="Times New Roman"/>
          <w:i/>
          <w:lang w:val="ro-RO"/>
        </w:rPr>
        <w:t>Proiectarea algoritmilor,</w:t>
      </w:r>
      <w:r w:rsidRPr="009A59AC">
        <w:rPr>
          <w:rFonts w:ascii="Times New Roman" w:hAnsi="Times New Roman"/>
          <w:i/>
          <w:lang w:val="ro-RO"/>
        </w:rPr>
        <w:t xml:space="preserve"> Sisteme de </w:t>
      </w:r>
      <w:r>
        <w:rPr>
          <w:rFonts w:ascii="Times New Roman" w:hAnsi="Times New Roman"/>
          <w:i/>
          <w:lang w:val="ro-RO"/>
        </w:rPr>
        <w:t>procesare numerică a imaginilor,</w:t>
      </w:r>
      <w:r w:rsidRPr="009A59AC">
        <w:rPr>
          <w:rFonts w:ascii="Times New Roman" w:hAnsi="Times New Roman"/>
          <w:i/>
          <w:lang w:val="ro-RO"/>
        </w:rPr>
        <w:t xml:space="preserve"> Recunoa</w:t>
      </w:r>
      <w:r w:rsidRPr="009A59AC">
        <w:rPr>
          <w:rFonts w:ascii="Tahoma" w:hAnsi="Tahoma" w:cs="Tahoma"/>
          <w:i/>
          <w:lang w:val="ro-RO"/>
        </w:rPr>
        <w:t>ș</w:t>
      </w:r>
      <w:r w:rsidRPr="009A59AC">
        <w:rPr>
          <w:rFonts w:ascii="Times New Roman" w:hAnsi="Times New Roman"/>
          <w:i/>
          <w:lang w:val="ro-RO"/>
        </w:rPr>
        <w:t>terea formelor.</w:t>
      </w:r>
    </w:p>
    <w:p w:rsidR="0030396B" w:rsidRPr="005E46D9" w:rsidRDefault="0030396B" w:rsidP="005E46D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9A59AC">
        <w:rPr>
          <w:rFonts w:ascii="Tahoma" w:hAnsi="Tahoma" w:cs="Tahoma"/>
          <w:b/>
          <w:i/>
          <w:lang w:val="ro-RO"/>
        </w:rPr>
        <w:t>Ș</w:t>
      </w:r>
      <w:r w:rsidRPr="009A59AC">
        <w:rPr>
          <w:rFonts w:ascii="Times New Roman" w:hAnsi="Times New Roman"/>
          <w:b/>
          <w:i/>
          <w:lang w:val="ro-RO"/>
        </w:rPr>
        <w:t>ef de lucrări, poz.</w:t>
      </w:r>
      <w:r w:rsidRPr="009A59AC">
        <w:rPr>
          <w:rFonts w:ascii="Times New Roman" w:hAnsi="Times New Roman"/>
          <w:i/>
          <w:lang w:val="ro-RO"/>
        </w:rPr>
        <w:t xml:space="preserve"> </w:t>
      </w:r>
      <w:r w:rsidRPr="009A59AC">
        <w:rPr>
          <w:rFonts w:ascii="Times New Roman" w:hAnsi="Times New Roman"/>
          <w:b/>
          <w:i/>
          <w:lang w:val="ro-RO"/>
        </w:rPr>
        <w:t>20</w:t>
      </w:r>
      <w:r w:rsidRPr="009A59AC">
        <w:rPr>
          <w:rFonts w:ascii="Times New Roman" w:hAnsi="Times New Roman"/>
          <w:i/>
          <w:lang w:val="ro-RO"/>
        </w:rPr>
        <w:t>,</w:t>
      </w:r>
      <w:r w:rsidRPr="006C13DC">
        <w:rPr>
          <w:lang w:val="pt-BR"/>
        </w:rPr>
        <w:t xml:space="preserve"> </w:t>
      </w:r>
      <w:r w:rsidRPr="009A59AC">
        <w:rPr>
          <w:rFonts w:ascii="Times New Roman" w:hAnsi="Times New Roman"/>
          <w:lang w:val="ro-RO"/>
        </w:rPr>
        <w:t>disciplinele</w:t>
      </w:r>
      <w:r w:rsidRPr="009A59AC">
        <w:rPr>
          <w:rFonts w:ascii="Times New Roman" w:hAnsi="Times New Roman"/>
          <w:i/>
          <w:lang w:val="ro-RO"/>
        </w:rPr>
        <w:t>:</w:t>
      </w:r>
      <w:r w:rsidRPr="006C13DC">
        <w:rPr>
          <w:lang w:val="pt-BR"/>
        </w:rPr>
        <w:t xml:space="preserve"> </w:t>
      </w:r>
      <w:r>
        <w:rPr>
          <w:rFonts w:ascii="Times New Roman" w:hAnsi="Times New Roman"/>
          <w:i/>
          <w:lang w:val="ro-RO"/>
        </w:rPr>
        <w:t>Baze de date,</w:t>
      </w:r>
      <w:r w:rsidRPr="009A59AC">
        <w:rPr>
          <w:rFonts w:ascii="Times New Roman" w:hAnsi="Times New Roman"/>
          <w:i/>
          <w:lang w:val="ro-RO"/>
        </w:rPr>
        <w:t xml:space="preserve"> Programare orient</w:t>
      </w:r>
      <w:r>
        <w:rPr>
          <w:rFonts w:ascii="Times New Roman" w:hAnsi="Times New Roman"/>
          <w:i/>
          <w:lang w:val="ro-RO"/>
        </w:rPr>
        <w:t>ată pe obiecte, Programarea calculatoarelor</w:t>
      </w:r>
      <w:r w:rsidRPr="009A59AC">
        <w:rPr>
          <w:rFonts w:ascii="Times New Roman" w:hAnsi="Times New Roman"/>
          <w:i/>
          <w:lang w:val="ro-RO"/>
        </w:rPr>
        <w:t xml:space="preserve"> </w:t>
      </w:r>
      <w:r w:rsidRPr="009A59AC">
        <w:rPr>
          <w:rFonts w:ascii="Tahoma" w:hAnsi="Tahoma" w:cs="Tahoma"/>
          <w:i/>
          <w:lang w:val="ro-RO"/>
        </w:rPr>
        <w:t>ș</w:t>
      </w:r>
      <w:r w:rsidRPr="009A59AC">
        <w:rPr>
          <w:rFonts w:ascii="Times New Roman" w:hAnsi="Times New Roman"/>
          <w:i/>
          <w:lang w:val="ro-RO"/>
        </w:rPr>
        <w:t>i limbaje</w:t>
      </w:r>
      <w:r>
        <w:rPr>
          <w:rFonts w:ascii="Times New Roman" w:hAnsi="Times New Roman"/>
          <w:i/>
          <w:lang w:val="ro-RO"/>
        </w:rPr>
        <w:t xml:space="preserve"> de programare II,</w:t>
      </w:r>
      <w:r w:rsidRPr="009A59AC">
        <w:rPr>
          <w:rFonts w:ascii="Times New Roman" w:hAnsi="Times New Roman"/>
          <w:i/>
          <w:lang w:val="ro-RO"/>
        </w:rPr>
        <w:t xml:space="preserve"> </w:t>
      </w:r>
      <w:r w:rsidRPr="005E46D9">
        <w:rPr>
          <w:rFonts w:ascii="Times New Roman" w:hAnsi="Times New Roman"/>
          <w:i/>
          <w:lang w:val="ro-RO"/>
        </w:rPr>
        <w:t xml:space="preserve">Gestionarea textelor, tabelelor </w:t>
      </w:r>
      <w:r w:rsidRPr="005E46D9">
        <w:rPr>
          <w:rFonts w:ascii="Tahoma" w:hAnsi="Tahoma" w:cs="Tahoma"/>
          <w:i/>
          <w:lang w:val="ro-RO"/>
        </w:rPr>
        <w:t>ș</w:t>
      </w:r>
      <w:r w:rsidRPr="005E46D9">
        <w:rPr>
          <w:rFonts w:ascii="Times New Roman" w:hAnsi="Times New Roman"/>
          <w:i/>
          <w:lang w:val="ro-RO"/>
        </w:rPr>
        <w:t>i imaginilor.</w:t>
      </w:r>
    </w:p>
    <w:p w:rsidR="0030396B" w:rsidRPr="005E46D9" w:rsidRDefault="0030396B" w:rsidP="005E46D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5E46D9">
        <w:rPr>
          <w:rFonts w:ascii="Times New Roman" w:hAnsi="Times New Roman"/>
          <w:b/>
          <w:i/>
          <w:lang w:val="ro-RO"/>
        </w:rPr>
        <w:t xml:space="preserve">Asistent, poz. 27, </w:t>
      </w:r>
      <w:r w:rsidRPr="005E46D9">
        <w:rPr>
          <w:rFonts w:ascii="Times New Roman" w:hAnsi="Times New Roman"/>
          <w:lang w:val="ro-RO"/>
        </w:rPr>
        <w:t>disciplinele:</w:t>
      </w:r>
      <w:r w:rsidRPr="005E46D9">
        <w:rPr>
          <w:rFonts w:ascii="Times New Roman" w:hAnsi="Times New Roman"/>
          <w:b/>
          <w:i/>
          <w:lang w:val="ro-RO"/>
        </w:rPr>
        <w:t xml:space="preserve"> </w:t>
      </w:r>
      <w:r w:rsidRPr="005E46D9">
        <w:rPr>
          <w:rFonts w:ascii="Times New Roman" w:hAnsi="Times New Roman"/>
          <w:i/>
          <w:lang w:val="ro-RO"/>
        </w:rPr>
        <w:t>Sistem</w:t>
      </w:r>
      <w:r>
        <w:rPr>
          <w:rFonts w:ascii="Times New Roman" w:hAnsi="Times New Roman"/>
          <w:i/>
          <w:lang w:val="ro-RO"/>
        </w:rPr>
        <w:t>e informatice pentru management, Informatică managerială, Baze de date,</w:t>
      </w:r>
      <w:r w:rsidRPr="005E46D9">
        <w:rPr>
          <w:rFonts w:ascii="Times New Roman" w:hAnsi="Times New Roman"/>
          <w:i/>
          <w:lang w:val="ro-RO"/>
        </w:rPr>
        <w:t xml:space="preserve"> Proiectarea ba</w:t>
      </w:r>
      <w:r>
        <w:rPr>
          <w:rFonts w:ascii="Times New Roman" w:hAnsi="Times New Roman"/>
          <w:i/>
          <w:lang w:val="ro-RO"/>
        </w:rPr>
        <w:t>zelor de date, Programarea calculatoarelor</w:t>
      </w:r>
      <w:r w:rsidRPr="005E46D9">
        <w:rPr>
          <w:rFonts w:ascii="Times New Roman" w:hAnsi="Times New Roman"/>
          <w:i/>
          <w:lang w:val="ro-RO"/>
        </w:rPr>
        <w:t xml:space="preserve"> </w:t>
      </w:r>
      <w:r w:rsidRPr="005E46D9">
        <w:rPr>
          <w:rFonts w:ascii="Tahoma" w:hAnsi="Tahoma" w:cs="Tahoma"/>
          <w:i/>
          <w:lang w:val="ro-RO"/>
        </w:rPr>
        <w:t>ș</w:t>
      </w:r>
      <w:r w:rsidRPr="005E46D9">
        <w:rPr>
          <w:rFonts w:ascii="Times New Roman" w:hAnsi="Times New Roman"/>
          <w:i/>
          <w:lang w:val="ro-RO"/>
        </w:rPr>
        <w:t>i limbaje de progr</w:t>
      </w:r>
      <w:r>
        <w:rPr>
          <w:rFonts w:ascii="Times New Roman" w:hAnsi="Times New Roman"/>
          <w:i/>
          <w:lang w:val="ro-RO"/>
        </w:rPr>
        <w:t xml:space="preserve">amare </w:t>
      </w:r>
      <w:r w:rsidRPr="005E46D9">
        <w:rPr>
          <w:rFonts w:ascii="Times New Roman" w:hAnsi="Times New Roman"/>
          <w:i/>
          <w:lang w:val="ro-RO"/>
        </w:rPr>
        <w:t>I</w:t>
      </w:r>
      <w:r>
        <w:rPr>
          <w:rFonts w:ascii="Times New Roman" w:hAnsi="Times New Roman"/>
          <w:i/>
          <w:lang w:val="ro-RO"/>
        </w:rPr>
        <w:t>.</w:t>
      </w:r>
    </w:p>
    <w:p w:rsidR="0030396B" w:rsidRPr="0070611D" w:rsidRDefault="0030396B" w:rsidP="005E46D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E46D9">
        <w:rPr>
          <w:rFonts w:ascii="Times New Roman" w:hAnsi="Times New Roman"/>
          <w:b/>
          <w:i/>
          <w:lang w:val="ro-RO"/>
        </w:rPr>
        <w:t xml:space="preserve">Asistent, poz. 28, </w:t>
      </w:r>
      <w:r w:rsidRPr="005E46D9">
        <w:rPr>
          <w:rFonts w:ascii="Times New Roman" w:hAnsi="Times New Roman"/>
          <w:lang w:val="ro-RO"/>
        </w:rPr>
        <w:t>disciplinele:</w:t>
      </w:r>
      <w:r w:rsidRPr="005E46D9">
        <w:rPr>
          <w:rFonts w:ascii="Times New Roman" w:hAnsi="Times New Roman"/>
          <w:b/>
          <w:i/>
          <w:lang w:val="ro-RO"/>
        </w:rPr>
        <w:t xml:space="preserve"> </w:t>
      </w:r>
      <w:r w:rsidRPr="005E46D9">
        <w:rPr>
          <w:rFonts w:ascii="Times New Roman" w:hAnsi="Times New Roman"/>
          <w:i/>
          <w:lang w:val="ro-RO"/>
        </w:rPr>
        <w:t>Proiectarea algortitmilor</w:t>
      </w:r>
      <w:r>
        <w:rPr>
          <w:rFonts w:ascii="Times New Roman" w:hAnsi="Times New Roman"/>
          <w:i/>
          <w:lang w:val="ro-RO"/>
        </w:rPr>
        <w:t>,</w:t>
      </w:r>
      <w:r w:rsidRPr="005E46D9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Programare orientată pe obiecte,</w:t>
      </w:r>
      <w:r w:rsidRPr="005E46D9">
        <w:rPr>
          <w:rFonts w:ascii="Times New Roman" w:hAnsi="Times New Roman"/>
          <w:i/>
          <w:lang w:val="ro-RO"/>
        </w:rPr>
        <w:t xml:space="preserve"> Programarea calc</w:t>
      </w:r>
      <w:r>
        <w:rPr>
          <w:rFonts w:ascii="Times New Roman" w:hAnsi="Times New Roman"/>
          <w:i/>
          <w:lang w:val="ro-RO"/>
        </w:rPr>
        <w:t>ulatoarelor</w:t>
      </w:r>
      <w:r w:rsidRPr="005E46D9">
        <w:rPr>
          <w:rFonts w:ascii="Times New Roman" w:hAnsi="Times New Roman"/>
          <w:i/>
          <w:lang w:val="ro-RO"/>
        </w:rPr>
        <w:t xml:space="preserve"> </w:t>
      </w:r>
      <w:r w:rsidRPr="005E46D9">
        <w:rPr>
          <w:rFonts w:ascii="Tahoma" w:hAnsi="Tahoma" w:cs="Tahoma"/>
          <w:i/>
          <w:lang w:val="ro-RO"/>
        </w:rPr>
        <w:t>ș</w:t>
      </w:r>
      <w:r w:rsidRPr="005E46D9">
        <w:rPr>
          <w:rFonts w:ascii="Times New Roman" w:hAnsi="Times New Roman"/>
          <w:i/>
          <w:lang w:val="ro-RO"/>
        </w:rPr>
        <w:t>i limbaje de progr</w:t>
      </w:r>
      <w:r>
        <w:rPr>
          <w:rFonts w:ascii="Times New Roman" w:hAnsi="Times New Roman"/>
          <w:i/>
          <w:lang w:val="ro-RO"/>
        </w:rPr>
        <w:t xml:space="preserve">amare </w:t>
      </w:r>
      <w:r w:rsidRPr="005E46D9">
        <w:rPr>
          <w:rFonts w:ascii="Times New Roman" w:hAnsi="Times New Roman"/>
          <w:i/>
          <w:lang w:val="ro-RO"/>
        </w:rPr>
        <w:t>II</w:t>
      </w:r>
      <w:r>
        <w:rPr>
          <w:rFonts w:ascii="Times New Roman" w:hAnsi="Times New Roman"/>
          <w:i/>
          <w:lang w:val="ro-RO"/>
        </w:rPr>
        <w:t>.</w:t>
      </w:r>
    </w:p>
    <w:p w:rsidR="0030396B" w:rsidRPr="0070611D" w:rsidRDefault="0030396B" w:rsidP="0070611D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30396B" w:rsidRPr="0070611D" w:rsidRDefault="0030396B" w:rsidP="0070611D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70611D">
        <w:rPr>
          <w:rFonts w:ascii="Times New Roman" w:hAnsi="Times New Roman"/>
          <w:lang w:val="ro-RO"/>
        </w:rPr>
        <w:t xml:space="preserve">II. 2. </w:t>
      </w:r>
      <w:r w:rsidRPr="0070611D">
        <w:rPr>
          <w:rFonts w:ascii="Times New Roman" w:hAnsi="Times New Roman"/>
          <w:b/>
          <w:i/>
          <w:lang w:val="ro-RO"/>
        </w:rPr>
        <w:t xml:space="preserve">Departamentul de </w:t>
      </w:r>
      <w:r>
        <w:rPr>
          <w:rFonts w:ascii="Times New Roman" w:hAnsi="Times New Roman"/>
          <w:b/>
          <w:i/>
          <w:lang w:val="ro-RO"/>
        </w:rPr>
        <w:t>Electrotehnică</w:t>
      </w:r>
    </w:p>
    <w:p w:rsidR="0030396B" w:rsidRPr="009065EC" w:rsidRDefault="0030396B" w:rsidP="0070611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A59AC">
        <w:rPr>
          <w:rFonts w:ascii="Times New Roman" w:hAnsi="Times New Roman"/>
          <w:b/>
          <w:i/>
          <w:lang w:val="ro-RO"/>
        </w:rPr>
        <w:t>Profesor,</w:t>
      </w:r>
      <w:r w:rsidRPr="009A59AC">
        <w:rPr>
          <w:rFonts w:ascii="Arial" w:hAnsi="Arial"/>
          <w:b/>
          <w:lang w:val="ro-RO"/>
        </w:rPr>
        <w:t xml:space="preserve"> </w:t>
      </w:r>
      <w:r w:rsidRPr="009A59AC">
        <w:rPr>
          <w:rFonts w:ascii="Times New Roman" w:hAnsi="Times New Roman"/>
          <w:b/>
          <w:i/>
          <w:lang w:val="ro-RO"/>
        </w:rPr>
        <w:t xml:space="preserve">poz. </w:t>
      </w:r>
      <w:r>
        <w:rPr>
          <w:rFonts w:ascii="Times New Roman" w:hAnsi="Times New Roman"/>
          <w:b/>
          <w:i/>
          <w:lang w:val="ro-RO"/>
        </w:rPr>
        <w:t>2</w:t>
      </w:r>
      <w:r w:rsidRPr="009A59AC">
        <w:rPr>
          <w:rFonts w:ascii="Arial" w:hAnsi="Arial"/>
          <w:lang w:val="ro-RO"/>
        </w:rPr>
        <w:t xml:space="preserve"> </w:t>
      </w:r>
      <w:r w:rsidRPr="009065EC">
        <w:rPr>
          <w:rFonts w:ascii="Times New Roman" w:hAnsi="Times New Roman"/>
          <w:lang w:val="ro-RO"/>
        </w:rPr>
        <w:t>disciplinele</w:t>
      </w:r>
      <w:r w:rsidRPr="009065EC">
        <w:rPr>
          <w:rFonts w:ascii="Arial" w:hAnsi="Arial"/>
          <w:lang w:val="ro-RO"/>
        </w:rPr>
        <w:t xml:space="preserve">: </w:t>
      </w:r>
      <w:r w:rsidRPr="009065EC">
        <w:rPr>
          <w:rFonts w:ascii="Times New Roman" w:hAnsi="Times New Roman"/>
          <w:i/>
          <w:lang w:val="ro-RO"/>
        </w:rPr>
        <w:t xml:space="preserve">Monitorizare </w:t>
      </w:r>
      <w:r w:rsidRPr="009065EC">
        <w:rPr>
          <w:rFonts w:ascii="Tahoma" w:hAnsi="Tahoma" w:cs="Tahoma"/>
          <w:i/>
          <w:lang w:val="ro-RO"/>
        </w:rPr>
        <w:t>ș</w:t>
      </w:r>
      <w:r w:rsidRPr="009065EC">
        <w:rPr>
          <w:rFonts w:ascii="Times New Roman" w:hAnsi="Times New Roman"/>
          <w:i/>
          <w:lang w:val="ro-RO"/>
        </w:rPr>
        <w:t>i transmisii de date pentru conducerea proceselor</w:t>
      </w:r>
      <w:r>
        <w:rPr>
          <w:rFonts w:ascii="Times New Roman" w:hAnsi="Times New Roman"/>
          <w:i/>
          <w:lang w:val="ro-RO"/>
        </w:rPr>
        <w:t xml:space="preserve"> energetice</w:t>
      </w:r>
      <w:r w:rsidRPr="009065EC">
        <w:rPr>
          <w:rFonts w:ascii="Times New Roman" w:hAnsi="Times New Roman"/>
          <w:i/>
          <w:lang w:val="ro-RO"/>
        </w:rPr>
        <w:t xml:space="preserve">/ Sisteme de monitorizare </w:t>
      </w:r>
      <w:r w:rsidRPr="009065EC">
        <w:rPr>
          <w:rFonts w:ascii="Tahoma" w:hAnsi="Tahoma" w:cs="Tahoma"/>
          <w:i/>
          <w:lang w:val="ro-RO"/>
        </w:rPr>
        <w:t>ș</w:t>
      </w:r>
      <w:r w:rsidRPr="009065EC">
        <w:rPr>
          <w:rFonts w:ascii="Times New Roman" w:hAnsi="Times New Roman"/>
          <w:i/>
          <w:lang w:val="ro-RO"/>
        </w:rPr>
        <w:t>i procesare date, Metode numerice, Instrumenta</w:t>
      </w:r>
      <w:r w:rsidRPr="009065EC">
        <w:rPr>
          <w:rFonts w:ascii="Tahoma" w:hAnsi="Tahoma" w:cs="Tahoma"/>
          <w:i/>
          <w:lang w:val="ro-RO"/>
        </w:rPr>
        <w:t>ț</w:t>
      </w:r>
      <w:r w:rsidRPr="009065EC">
        <w:rPr>
          <w:rFonts w:ascii="Times New Roman" w:hAnsi="Times New Roman"/>
          <w:i/>
          <w:lang w:val="ro-RO"/>
        </w:rPr>
        <w:t>ie virtuală</w:t>
      </w:r>
    </w:p>
    <w:p w:rsidR="0030396B" w:rsidRDefault="0030396B" w:rsidP="005E4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396B" w:rsidRDefault="0030396B" w:rsidP="005E4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396B" w:rsidRDefault="0030396B" w:rsidP="005E4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396B" w:rsidRDefault="0030396B" w:rsidP="005E4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396B" w:rsidRDefault="0030396B" w:rsidP="005E4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396B" w:rsidRDefault="0030396B" w:rsidP="005E46D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GoBack"/>
      <w:bookmarkEnd w:id="1"/>
    </w:p>
    <w:p w:rsidR="0030396B" w:rsidRPr="0070611D" w:rsidRDefault="0030396B" w:rsidP="003447F7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0611D">
        <w:rPr>
          <w:rFonts w:ascii="Times New Roman" w:hAnsi="Times New Roman"/>
          <w:b/>
          <w:sz w:val="24"/>
          <w:szCs w:val="24"/>
          <w:lang w:val="ro-RO"/>
        </w:rPr>
        <w:t xml:space="preserve">III. FACULTATEA DE INGINERIE MECANICĂ, MECATRONICĂ </w:t>
      </w:r>
      <w:r w:rsidRPr="0070611D">
        <w:rPr>
          <w:rFonts w:ascii="Tahoma" w:hAnsi="Tahoma" w:cs="Tahoma"/>
          <w:b/>
          <w:sz w:val="24"/>
          <w:szCs w:val="24"/>
          <w:lang w:val="ro-RO"/>
        </w:rPr>
        <w:t>Ș</w:t>
      </w:r>
      <w:r w:rsidRPr="0070611D">
        <w:rPr>
          <w:rFonts w:ascii="Times New Roman" w:hAnsi="Times New Roman"/>
          <w:b/>
          <w:sz w:val="24"/>
          <w:szCs w:val="24"/>
          <w:lang w:val="ro-RO"/>
        </w:rPr>
        <w:t>I MANAGEMENT</w:t>
      </w:r>
    </w:p>
    <w:p w:rsidR="0030396B" w:rsidRPr="0070611D" w:rsidRDefault="0030396B" w:rsidP="003447F7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396B" w:rsidRPr="0070611D" w:rsidRDefault="0030396B" w:rsidP="003447F7">
      <w:pPr>
        <w:spacing w:after="0" w:line="240" w:lineRule="auto"/>
        <w:ind w:firstLine="709"/>
        <w:rPr>
          <w:rFonts w:ascii="Times New Roman" w:hAnsi="Times New Roman"/>
          <w:b/>
          <w:i/>
          <w:lang w:val="ro-RO"/>
        </w:rPr>
      </w:pPr>
      <w:r w:rsidRPr="0070611D">
        <w:rPr>
          <w:rFonts w:ascii="Times New Roman" w:hAnsi="Times New Roman"/>
          <w:lang w:val="ro-RO"/>
        </w:rPr>
        <w:t xml:space="preserve">III.1. </w:t>
      </w:r>
      <w:r w:rsidRPr="0070611D">
        <w:rPr>
          <w:rFonts w:ascii="Times New Roman" w:hAnsi="Times New Roman"/>
          <w:b/>
          <w:i/>
          <w:lang w:val="ro-RO"/>
        </w:rPr>
        <w:t xml:space="preserve">Departamentul de Mecanică </w:t>
      </w:r>
      <w:r w:rsidRPr="0070611D">
        <w:rPr>
          <w:rFonts w:ascii="Tahoma" w:hAnsi="Tahoma" w:cs="Tahoma"/>
          <w:b/>
          <w:i/>
          <w:lang w:val="ro-RO"/>
        </w:rPr>
        <w:t>ș</w:t>
      </w:r>
      <w:r w:rsidRPr="0070611D">
        <w:rPr>
          <w:rFonts w:ascii="Times New Roman" w:hAnsi="Times New Roman"/>
          <w:b/>
          <w:i/>
          <w:lang w:val="ro-RO"/>
        </w:rPr>
        <w:t>i Tehnologii</w:t>
      </w:r>
    </w:p>
    <w:p w:rsidR="0030396B" w:rsidRPr="0070611D" w:rsidRDefault="0030396B" w:rsidP="00F81DF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0611D">
        <w:rPr>
          <w:rFonts w:ascii="Tahoma" w:hAnsi="Tahoma" w:cs="Tahoma"/>
          <w:b/>
          <w:i/>
          <w:lang w:val="ro-RO"/>
        </w:rPr>
        <w:t>Ș</w:t>
      </w:r>
      <w:r w:rsidRPr="0070611D">
        <w:rPr>
          <w:rFonts w:ascii="Times New Roman" w:hAnsi="Times New Roman"/>
          <w:b/>
          <w:i/>
          <w:lang w:val="ro-RO"/>
        </w:rPr>
        <w:t xml:space="preserve">ef de lucrări, poz. 27, </w:t>
      </w:r>
      <w:r w:rsidRPr="0070611D">
        <w:rPr>
          <w:rFonts w:ascii="Times New Roman" w:hAnsi="Times New Roman"/>
          <w:lang w:val="ro-RO"/>
        </w:rPr>
        <w:t>disciplinele:</w:t>
      </w:r>
      <w:r w:rsidRPr="006C13DC">
        <w:rPr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Bazele sistemelor mecatronice, Grafică asistată de calculator (3), Organe de ma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 xml:space="preserve">ini (1),( 2), Senzori </w:t>
      </w:r>
      <w:r>
        <w:rPr>
          <w:rFonts w:ascii="Tahoma" w:hAnsi="Tahoma" w:cs="Tahoma"/>
          <w:i/>
          <w:lang w:val="ro-RO"/>
        </w:rPr>
        <w:t>ș</w:t>
      </w:r>
      <w:r>
        <w:rPr>
          <w:rFonts w:ascii="Times New Roman" w:hAnsi="Times New Roman"/>
          <w:i/>
          <w:lang w:val="ro-RO"/>
        </w:rPr>
        <w:t>i sisteme senzoriale,</w:t>
      </w:r>
      <w:r w:rsidRPr="006C13DC">
        <w:rPr>
          <w:lang w:val="ro-RO"/>
        </w:rPr>
        <w:t xml:space="preserve"> </w:t>
      </w:r>
      <w:r w:rsidRPr="00F81DF5">
        <w:rPr>
          <w:rFonts w:ascii="Times New Roman" w:hAnsi="Times New Roman"/>
          <w:i/>
          <w:lang w:val="ro-RO"/>
        </w:rPr>
        <w:t>Grafică asistată de calculator</w:t>
      </w:r>
      <w:r>
        <w:rPr>
          <w:rFonts w:ascii="Times New Roman" w:hAnsi="Times New Roman"/>
          <w:i/>
          <w:lang w:val="ro-RO"/>
        </w:rPr>
        <w:t>, Robo</w:t>
      </w:r>
      <w:r>
        <w:rPr>
          <w:rFonts w:ascii="Tahoma" w:hAnsi="Tahoma" w:cs="Tahoma"/>
          <w:i/>
          <w:lang w:val="ro-RO"/>
        </w:rPr>
        <w:t>ț</w:t>
      </w:r>
      <w:r>
        <w:rPr>
          <w:rFonts w:ascii="Times New Roman" w:hAnsi="Times New Roman"/>
          <w:i/>
          <w:lang w:val="ro-RO"/>
        </w:rPr>
        <w:t>i mobili.</w:t>
      </w:r>
    </w:p>
    <w:p w:rsidR="0030396B" w:rsidRPr="003E5F8F" w:rsidRDefault="0030396B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0396B" w:rsidRPr="001C5D18" w:rsidRDefault="0030396B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IV</w:t>
      </w:r>
      <w:r w:rsidRPr="00D547D8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1C5D18">
        <w:rPr>
          <w:rFonts w:ascii="Times New Roman" w:hAnsi="Times New Roman"/>
          <w:b/>
          <w:sz w:val="24"/>
          <w:szCs w:val="24"/>
          <w:lang w:val="ro-RO"/>
        </w:rPr>
        <w:t xml:space="preserve">FACULTATEA DE </w:t>
      </w:r>
      <w:r w:rsidRPr="001C5D18">
        <w:rPr>
          <w:rFonts w:ascii="Tahoma" w:hAnsi="Tahoma" w:cs="Tahoma"/>
          <w:b/>
          <w:sz w:val="24"/>
          <w:szCs w:val="24"/>
          <w:lang w:val="ro-RO"/>
        </w:rPr>
        <w:t>Ș</w:t>
      </w:r>
      <w:r w:rsidRPr="001C5D18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1C5D18">
        <w:rPr>
          <w:rFonts w:ascii="Tahoma" w:hAnsi="Tahoma" w:cs="Tahoma"/>
          <w:b/>
          <w:sz w:val="24"/>
          <w:szCs w:val="24"/>
          <w:lang w:val="ro-RO"/>
        </w:rPr>
        <w:t>Ț</w:t>
      </w:r>
      <w:r w:rsidRPr="001C5D18">
        <w:rPr>
          <w:rFonts w:ascii="Times New Roman" w:hAnsi="Times New Roman"/>
          <w:b/>
          <w:sz w:val="24"/>
          <w:szCs w:val="24"/>
          <w:lang w:val="ro-RO"/>
        </w:rPr>
        <w:t xml:space="preserve">E ECONOMICE </w:t>
      </w:r>
      <w:r w:rsidRPr="001C5D18">
        <w:rPr>
          <w:rFonts w:ascii="Tahoma" w:hAnsi="Tahoma" w:cs="Tahoma"/>
          <w:b/>
          <w:sz w:val="24"/>
          <w:szCs w:val="24"/>
          <w:lang w:val="ro-RO"/>
        </w:rPr>
        <w:t>Ș</w:t>
      </w:r>
      <w:r w:rsidRPr="001C5D18">
        <w:rPr>
          <w:rFonts w:ascii="Times New Roman" w:hAnsi="Times New Roman"/>
          <w:b/>
          <w:sz w:val="24"/>
          <w:szCs w:val="24"/>
          <w:lang w:val="ro-RO"/>
        </w:rPr>
        <w:t>I ADMINISTRA</w:t>
      </w:r>
      <w:r w:rsidRPr="001C5D18">
        <w:rPr>
          <w:rFonts w:ascii="Tahoma" w:hAnsi="Tahoma" w:cs="Tahoma"/>
          <w:b/>
          <w:sz w:val="24"/>
          <w:szCs w:val="24"/>
          <w:lang w:val="ro-RO"/>
        </w:rPr>
        <w:t>Ț</w:t>
      </w:r>
      <w:r w:rsidRPr="001C5D18">
        <w:rPr>
          <w:rFonts w:ascii="Times New Roman" w:hAnsi="Times New Roman"/>
          <w:b/>
          <w:sz w:val="24"/>
          <w:szCs w:val="24"/>
          <w:lang w:val="ro-RO"/>
        </w:rPr>
        <w:t>IE PUBLICĂ</w:t>
      </w:r>
    </w:p>
    <w:p w:rsidR="0030396B" w:rsidRPr="001C5D18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396B" w:rsidRPr="001C5D18" w:rsidRDefault="0030396B" w:rsidP="00D547D8">
      <w:pPr>
        <w:spacing w:after="0" w:line="240" w:lineRule="auto"/>
        <w:ind w:firstLine="709"/>
        <w:rPr>
          <w:rFonts w:ascii="Times New Roman" w:hAnsi="Times New Roman"/>
          <w:b/>
          <w:i/>
          <w:lang w:val="ro-RO"/>
        </w:rPr>
      </w:pPr>
      <w:r w:rsidRPr="001C5D18">
        <w:rPr>
          <w:rFonts w:ascii="Times New Roman" w:hAnsi="Times New Roman"/>
          <w:lang w:val="ro-RO"/>
        </w:rPr>
        <w:t xml:space="preserve">IV.1. </w:t>
      </w:r>
      <w:r w:rsidRPr="001C5D18">
        <w:rPr>
          <w:rFonts w:ascii="Times New Roman" w:hAnsi="Times New Roman"/>
          <w:b/>
          <w:i/>
          <w:lang w:val="ro-RO"/>
        </w:rPr>
        <w:t>Departamentul de Administra</w:t>
      </w:r>
      <w:r w:rsidRPr="001C5D18">
        <w:rPr>
          <w:rFonts w:ascii="Tahoma" w:hAnsi="Tahoma" w:cs="Tahoma"/>
          <w:b/>
          <w:i/>
          <w:lang w:val="ro-RO"/>
        </w:rPr>
        <w:t>ț</w:t>
      </w:r>
      <w:r w:rsidRPr="001C5D18">
        <w:rPr>
          <w:rFonts w:ascii="Times New Roman" w:hAnsi="Times New Roman"/>
          <w:b/>
          <w:i/>
          <w:lang w:val="ro-RO"/>
        </w:rPr>
        <w:t xml:space="preserve">ie Publică </w:t>
      </w:r>
      <w:r w:rsidRPr="001C5D18">
        <w:rPr>
          <w:rFonts w:ascii="Tahoma" w:hAnsi="Tahoma" w:cs="Tahoma"/>
          <w:b/>
          <w:i/>
          <w:lang w:val="ro-RO"/>
        </w:rPr>
        <w:t>ș</w:t>
      </w:r>
      <w:r w:rsidRPr="001C5D18">
        <w:rPr>
          <w:rFonts w:ascii="Times New Roman" w:hAnsi="Times New Roman"/>
          <w:b/>
          <w:i/>
          <w:lang w:val="ro-RO"/>
        </w:rPr>
        <w:t xml:space="preserve">i Drept </w:t>
      </w:r>
    </w:p>
    <w:p w:rsidR="0030396B" w:rsidRPr="001C5D18" w:rsidRDefault="0030396B" w:rsidP="00D547D8">
      <w:pPr>
        <w:spacing w:after="0" w:line="240" w:lineRule="auto"/>
        <w:ind w:left="709" w:hanging="283"/>
        <w:jc w:val="both"/>
        <w:rPr>
          <w:rFonts w:ascii="Times New Roman" w:hAnsi="Times New Roman"/>
          <w:i/>
          <w:lang w:val="ro-RO"/>
        </w:rPr>
      </w:pPr>
      <w:r w:rsidRPr="001C5D18">
        <w:rPr>
          <w:rFonts w:ascii="Times New Roman" w:hAnsi="Times New Roman"/>
          <w:i/>
          <w:lang w:val="ro-RO"/>
        </w:rPr>
        <w:t>1.</w:t>
      </w:r>
      <w:r w:rsidRPr="001C5D18">
        <w:rPr>
          <w:rFonts w:ascii="Times New Roman" w:hAnsi="Times New Roman"/>
          <w:b/>
          <w:i/>
          <w:lang w:val="ro-RO"/>
        </w:rPr>
        <w:t xml:space="preserve"> Conferen</w:t>
      </w:r>
      <w:r w:rsidRPr="001C5D18">
        <w:rPr>
          <w:rFonts w:ascii="Tahoma" w:hAnsi="Tahoma" w:cs="Tahoma"/>
          <w:b/>
          <w:i/>
          <w:lang w:val="ro-RO"/>
        </w:rPr>
        <w:t>ț</w:t>
      </w:r>
      <w:r w:rsidRPr="001C5D18">
        <w:rPr>
          <w:rFonts w:ascii="Times New Roman" w:hAnsi="Times New Roman"/>
          <w:b/>
          <w:i/>
          <w:lang w:val="ro-RO"/>
        </w:rPr>
        <w:t xml:space="preserve">iar, poz.10, </w:t>
      </w:r>
      <w:r w:rsidRPr="001C5D18">
        <w:rPr>
          <w:rFonts w:ascii="Times New Roman" w:hAnsi="Times New Roman"/>
          <w:lang w:val="ro-RO"/>
        </w:rPr>
        <w:t>disciplinele</w:t>
      </w:r>
      <w:r w:rsidRPr="001C5D18">
        <w:rPr>
          <w:rFonts w:ascii="Times New Roman" w:hAnsi="Times New Roman"/>
          <w:i/>
          <w:lang w:val="ro-RO"/>
        </w:rPr>
        <w:t>: Drept</w:t>
      </w:r>
      <w:r>
        <w:rPr>
          <w:rFonts w:ascii="Times New Roman" w:hAnsi="Times New Roman"/>
          <w:i/>
          <w:lang w:val="ro-RO"/>
        </w:rPr>
        <w:t>,</w:t>
      </w:r>
      <w:r w:rsidRPr="001C5D18">
        <w:rPr>
          <w:rFonts w:ascii="Times New Roman" w:hAnsi="Times New Roman"/>
          <w:i/>
          <w:lang w:val="ro-RO"/>
        </w:rPr>
        <w:t xml:space="preserve"> Drept constit</w:t>
      </w:r>
      <w:r>
        <w:rPr>
          <w:rFonts w:ascii="Times New Roman" w:hAnsi="Times New Roman"/>
          <w:i/>
          <w:lang w:val="ro-RO"/>
        </w:rPr>
        <w:t>uţional şi instituţii politice</w:t>
      </w:r>
      <w:r w:rsidRPr="001C5D18">
        <w:rPr>
          <w:rFonts w:ascii="Times New Roman" w:hAnsi="Times New Roman"/>
          <w:i/>
          <w:lang w:val="ro-RO"/>
        </w:rPr>
        <w:t>, Cetăţenia în dreptul european,.</w:t>
      </w:r>
    </w:p>
    <w:p w:rsidR="0030396B" w:rsidRPr="001C5D18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396B" w:rsidRPr="001C5D18" w:rsidRDefault="0030396B" w:rsidP="00B678DD">
      <w:pPr>
        <w:spacing w:after="0" w:line="240" w:lineRule="auto"/>
        <w:ind w:firstLine="709"/>
        <w:rPr>
          <w:rFonts w:ascii="Times New Roman" w:hAnsi="Times New Roman"/>
          <w:b/>
          <w:i/>
          <w:lang w:val="ro-RO"/>
        </w:rPr>
      </w:pPr>
      <w:r w:rsidRPr="001C5D18">
        <w:rPr>
          <w:rFonts w:ascii="Times New Roman" w:hAnsi="Times New Roman"/>
          <w:lang w:val="ro-RO"/>
        </w:rPr>
        <w:t>IV.</w:t>
      </w:r>
      <w:r>
        <w:rPr>
          <w:rFonts w:ascii="Times New Roman" w:hAnsi="Times New Roman"/>
          <w:lang w:val="ro-RO"/>
        </w:rPr>
        <w:t>2</w:t>
      </w:r>
      <w:r w:rsidRPr="001C5D18">
        <w:rPr>
          <w:rFonts w:ascii="Times New Roman" w:hAnsi="Times New Roman"/>
          <w:lang w:val="ro-RO"/>
        </w:rPr>
        <w:t xml:space="preserve">. </w:t>
      </w:r>
      <w:r w:rsidRPr="001C5D18">
        <w:rPr>
          <w:rFonts w:ascii="Times New Roman" w:hAnsi="Times New Roman"/>
          <w:b/>
          <w:i/>
          <w:lang w:val="ro-RO"/>
        </w:rPr>
        <w:t xml:space="preserve">Departamentul de </w:t>
      </w:r>
      <w:r>
        <w:rPr>
          <w:rFonts w:ascii="Times New Roman" w:hAnsi="Times New Roman"/>
          <w:b/>
          <w:i/>
          <w:lang w:val="ro-RO"/>
        </w:rPr>
        <w:t xml:space="preserve">Contabilitate </w:t>
      </w:r>
      <w:r>
        <w:rPr>
          <w:rFonts w:ascii="Tahoma" w:hAnsi="Tahoma" w:cs="Tahoma"/>
          <w:b/>
          <w:i/>
          <w:lang w:val="ro-RO"/>
        </w:rPr>
        <w:t>ș</w:t>
      </w:r>
      <w:r>
        <w:rPr>
          <w:rFonts w:ascii="Times New Roman" w:hAnsi="Times New Roman"/>
          <w:b/>
          <w:i/>
          <w:lang w:val="ro-RO"/>
        </w:rPr>
        <w:t>i Finanţe</w:t>
      </w:r>
    </w:p>
    <w:p w:rsidR="0030396B" w:rsidRPr="007E31FF" w:rsidRDefault="0030396B" w:rsidP="001C5D18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1C5D18">
        <w:rPr>
          <w:rFonts w:ascii="Times New Roman" w:hAnsi="Times New Roman"/>
          <w:b/>
          <w:i/>
          <w:lang w:val="ro-RO"/>
        </w:rPr>
        <w:t xml:space="preserve">Lector, poz. 29, </w:t>
      </w:r>
      <w:r w:rsidRPr="001C5D18">
        <w:rPr>
          <w:rFonts w:ascii="Times New Roman" w:hAnsi="Times New Roman"/>
          <w:lang w:val="ro-RO"/>
        </w:rPr>
        <w:t xml:space="preserve">disciplinele: </w:t>
      </w:r>
      <w:r w:rsidRPr="001C5D18">
        <w:rPr>
          <w:rFonts w:ascii="Times New Roman" w:hAnsi="Times New Roman"/>
          <w:i/>
          <w:lang w:val="ro-RO"/>
        </w:rPr>
        <w:t xml:space="preserve">Gestiunea financiară, Management financiar,  Contabilitate financiară fundamentală, Contabilitate generală, Bazele </w:t>
      </w:r>
      <w:r w:rsidRPr="007E31FF">
        <w:rPr>
          <w:rFonts w:ascii="Times New Roman" w:hAnsi="Times New Roman"/>
          <w:i/>
          <w:lang w:val="ro-RO"/>
        </w:rPr>
        <w:t>contabilităţii.</w:t>
      </w:r>
    </w:p>
    <w:p w:rsidR="0030396B" w:rsidRDefault="0030396B" w:rsidP="004C086D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30396B" w:rsidRPr="007E31FF" w:rsidRDefault="0030396B" w:rsidP="00D86469">
      <w:pPr>
        <w:pStyle w:val="ListParagraph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i/>
          <w:lang w:val="ro-RO"/>
        </w:rPr>
      </w:pPr>
      <w:r w:rsidRPr="007E31FF">
        <w:rPr>
          <w:rFonts w:ascii="Times New Roman" w:hAnsi="Times New Roman"/>
          <w:lang w:val="ro-RO"/>
        </w:rPr>
        <w:t xml:space="preserve">IV.3. </w:t>
      </w:r>
      <w:r w:rsidRPr="007E31FF">
        <w:rPr>
          <w:rFonts w:ascii="Times New Roman" w:hAnsi="Times New Roman"/>
          <w:b/>
          <w:i/>
          <w:lang w:val="ro-RO"/>
        </w:rPr>
        <w:t xml:space="preserve">Departamentul de </w:t>
      </w:r>
      <w:r w:rsidRPr="00D86469">
        <w:rPr>
          <w:rFonts w:ascii="Times New Roman" w:hAnsi="Times New Roman"/>
          <w:b/>
          <w:i/>
          <w:lang w:val="ro-RO"/>
        </w:rPr>
        <w:t>Economie, Informatică  economică şi Gestiunea afacerilor</w:t>
      </w:r>
    </w:p>
    <w:p w:rsidR="0030396B" w:rsidRPr="00D86469" w:rsidRDefault="0030396B" w:rsidP="002B216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b/>
          <w:i/>
          <w:lang w:val="ro-RO"/>
        </w:rPr>
        <w:t>Conferen</w:t>
      </w:r>
      <w:r>
        <w:rPr>
          <w:rFonts w:ascii="Tahoma" w:hAnsi="Tahoma" w:cs="Tahoma"/>
          <w:b/>
          <w:i/>
          <w:lang w:val="ro-RO"/>
        </w:rPr>
        <w:t>ț</w:t>
      </w:r>
      <w:r>
        <w:rPr>
          <w:rFonts w:ascii="Times New Roman" w:hAnsi="Times New Roman"/>
          <w:b/>
          <w:i/>
          <w:lang w:val="ro-RO"/>
        </w:rPr>
        <w:t>iar</w:t>
      </w:r>
      <w:r w:rsidRPr="007E31FF">
        <w:rPr>
          <w:rFonts w:ascii="Times New Roman" w:hAnsi="Times New Roman"/>
          <w:b/>
          <w:i/>
          <w:lang w:val="ro-RO"/>
        </w:rPr>
        <w:t>, poz.</w:t>
      </w:r>
      <w:r>
        <w:rPr>
          <w:rFonts w:ascii="Times New Roman" w:hAnsi="Times New Roman"/>
          <w:b/>
          <w:i/>
          <w:lang w:val="ro-RO"/>
        </w:rPr>
        <w:t>11</w:t>
      </w:r>
      <w:r w:rsidRPr="007E31FF">
        <w:rPr>
          <w:rFonts w:ascii="Times New Roman" w:hAnsi="Times New Roman"/>
          <w:i/>
          <w:lang w:val="ro-RO"/>
        </w:rPr>
        <w:t xml:space="preserve">, </w:t>
      </w:r>
      <w:r w:rsidRPr="007E31FF">
        <w:rPr>
          <w:rFonts w:ascii="Times New Roman" w:hAnsi="Times New Roman"/>
          <w:lang w:val="ro-RO"/>
        </w:rPr>
        <w:t>disciplinele</w:t>
      </w:r>
      <w:r w:rsidRPr="007E31FF">
        <w:rPr>
          <w:rFonts w:ascii="Times New Roman" w:hAnsi="Times New Roman"/>
          <w:i/>
          <w:lang w:val="ro-RO"/>
        </w:rPr>
        <w:t xml:space="preserve">: </w:t>
      </w:r>
      <w:r>
        <w:rPr>
          <w:rFonts w:ascii="Times New Roman" w:hAnsi="Times New Roman"/>
          <w:i/>
          <w:lang w:val="ro-RO"/>
        </w:rPr>
        <w:t>Analiză economico-financiară/</w:t>
      </w:r>
      <w:r w:rsidRPr="00D86469">
        <w:rPr>
          <w:rFonts w:ascii="Times New Roman" w:hAnsi="Times New Roman"/>
          <w:i/>
          <w:lang w:val="ro-RO"/>
        </w:rPr>
        <w:t xml:space="preserve"> Analiză economică şi comunicare financiară,</w:t>
      </w:r>
      <w:r>
        <w:rPr>
          <w:rFonts w:ascii="Times New Roman" w:hAnsi="Times New Roman"/>
          <w:i/>
          <w:lang w:val="ro-RO"/>
        </w:rPr>
        <w:t xml:space="preserve"> </w:t>
      </w:r>
      <w:r w:rsidRPr="002B2166">
        <w:rPr>
          <w:rFonts w:ascii="Times New Roman" w:hAnsi="Times New Roman"/>
          <w:i/>
          <w:lang w:val="ro-RO"/>
        </w:rPr>
        <w:t xml:space="preserve">Analiză economico-financiară </w:t>
      </w:r>
      <w:r>
        <w:rPr>
          <w:rFonts w:ascii="Times New Roman" w:hAnsi="Times New Roman"/>
          <w:i/>
          <w:lang w:val="ro-RO"/>
        </w:rPr>
        <w:t>1, Diagnostic şi strategiile firme.</w:t>
      </w:r>
      <w:r w:rsidRPr="00D86469">
        <w:rPr>
          <w:rFonts w:ascii="Times New Roman" w:hAnsi="Times New Roman"/>
          <w:i/>
          <w:lang w:val="ro-RO"/>
        </w:rPr>
        <w:t xml:space="preserve"> </w:t>
      </w:r>
    </w:p>
    <w:p w:rsidR="0030396B" w:rsidRPr="007E31FF" w:rsidRDefault="0030396B" w:rsidP="004C086D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30396B" w:rsidRPr="007E31FF" w:rsidRDefault="0030396B" w:rsidP="004C086D">
      <w:pPr>
        <w:pStyle w:val="ListParagraph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i/>
          <w:lang w:val="ro-RO"/>
        </w:rPr>
      </w:pPr>
      <w:r w:rsidRPr="007E31FF">
        <w:rPr>
          <w:rFonts w:ascii="Times New Roman" w:hAnsi="Times New Roman"/>
          <w:lang w:val="ro-RO"/>
        </w:rPr>
        <w:t>IV.</w:t>
      </w:r>
      <w:r>
        <w:rPr>
          <w:rFonts w:ascii="Times New Roman" w:hAnsi="Times New Roman"/>
          <w:lang w:val="ro-RO"/>
        </w:rPr>
        <w:t>4</w:t>
      </w:r>
      <w:r w:rsidRPr="007E31FF">
        <w:rPr>
          <w:rFonts w:ascii="Times New Roman" w:hAnsi="Times New Roman"/>
          <w:lang w:val="ro-RO"/>
        </w:rPr>
        <w:t xml:space="preserve">. </w:t>
      </w:r>
      <w:r w:rsidRPr="007E31FF">
        <w:rPr>
          <w:rFonts w:ascii="Times New Roman" w:hAnsi="Times New Roman"/>
          <w:b/>
          <w:i/>
          <w:lang w:val="ro-RO"/>
        </w:rPr>
        <w:t>Departamentul de Management şi Administrarea Afacerilor</w:t>
      </w:r>
    </w:p>
    <w:p w:rsidR="0030396B" w:rsidRPr="00D86469" w:rsidRDefault="0030396B" w:rsidP="00653C2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b/>
          <w:i/>
          <w:lang w:val="ro-RO"/>
        </w:rPr>
        <w:t>Lector</w:t>
      </w:r>
      <w:r w:rsidRPr="007E31FF">
        <w:rPr>
          <w:rFonts w:ascii="Times New Roman" w:hAnsi="Times New Roman"/>
          <w:b/>
          <w:i/>
          <w:lang w:val="ro-RO"/>
        </w:rPr>
        <w:t>, poz.</w:t>
      </w:r>
      <w:r>
        <w:rPr>
          <w:rFonts w:ascii="Times New Roman" w:hAnsi="Times New Roman"/>
          <w:b/>
          <w:i/>
          <w:lang w:val="ro-RO"/>
        </w:rPr>
        <w:t>22</w:t>
      </w:r>
      <w:r w:rsidRPr="007E31FF">
        <w:rPr>
          <w:rFonts w:ascii="Times New Roman" w:hAnsi="Times New Roman"/>
          <w:i/>
          <w:lang w:val="ro-RO"/>
        </w:rPr>
        <w:t xml:space="preserve">, </w:t>
      </w:r>
      <w:r w:rsidRPr="007E31FF">
        <w:rPr>
          <w:rFonts w:ascii="Times New Roman" w:hAnsi="Times New Roman"/>
          <w:lang w:val="ro-RO"/>
        </w:rPr>
        <w:t>disciplinele</w:t>
      </w:r>
      <w:r w:rsidRPr="007E31FF">
        <w:rPr>
          <w:rFonts w:ascii="Times New Roman" w:hAnsi="Times New Roman"/>
          <w:i/>
          <w:lang w:val="ro-RO"/>
        </w:rPr>
        <w:t xml:space="preserve">: Comunicare şi negocierea afacerilor, Negociere şi comunicare în afaceri, Comunicare şi negociere organizaţională, </w:t>
      </w:r>
      <w:r w:rsidRPr="00D86469">
        <w:rPr>
          <w:rFonts w:ascii="Times New Roman" w:hAnsi="Times New Roman"/>
          <w:i/>
          <w:lang w:val="ro-RO"/>
        </w:rPr>
        <w:t xml:space="preserve">Management comparat.  </w:t>
      </w:r>
    </w:p>
    <w:p w:rsidR="0030396B" w:rsidRDefault="0030396B" w:rsidP="007E31FF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b/>
          <w:i/>
          <w:lang w:val="ro-RO"/>
        </w:rPr>
      </w:pPr>
    </w:p>
    <w:p w:rsidR="0030396B" w:rsidRPr="007E31FF" w:rsidRDefault="0030396B" w:rsidP="007E31FF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i/>
          <w:lang w:val="ro-RO"/>
        </w:rPr>
      </w:pPr>
    </w:p>
    <w:p w:rsidR="0030396B" w:rsidRPr="003E5F8F" w:rsidRDefault="0030396B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34D7">
        <w:rPr>
          <w:rFonts w:ascii="Times New Roman" w:hAnsi="Times New Roman"/>
          <w:b/>
          <w:sz w:val="24"/>
          <w:szCs w:val="24"/>
          <w:lang w:val="ro-RO"/>
        </w:rPr>
        <w:t xml:space="preserve">V. FACULTATEA DE </w:t>
      </w:r>
      <w:r w:rsidRPr="00B434D7">
        <w:rPr>
          <w:rFonts w:ascii="Tahoma" w:hAnsi="Tahoma" w:cs="Tahoma"/>
          <w:b/>
          <w:sz w:val="24"/>
          <w:szCs w:val="24"/>
          <w:lang w:val="ro-RO"/>
        </w:rPr>
        <w:t>Ș</w:t>
      </w:r>
      <w:r w:rsidRPr="00B434D7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B434D7">
        <w:rPr>
          <w:rFonts w:ascii="Tahoma" w:hAnsi="Tahoma" w:cs="Tahoma"/>
          <w:b/>
          <w:sz w:val="24"/>
          <w:szCs w:val="24"/>
          <w:lang w:val="ro-RO"/>
        </w:rPr>
        <w:t>Ț</w:t>
      </w:r>
      <w:r w:rsidRPr="00B434D7">
        <w:rPr>
          <w:rFonts w:ascii="Times New Roman" w:hAnsi="Times New Roman"/>
          <w:b/>
          <w:sz w:val="24"/>
          <w:szCs w:val="24"/>
          <w:lang w:val="ro-RO"/>
        </w:rPr>
        <w:t>E ALE EDUCA</w:t>
      </w:r>
      <w:r w:rsidRPr="00B434D7">
        <w:rPr>
          <w:rFonts w:ascii="Tahoma" w:hAnsi="Tahoma" w:cs="Tahoma"/>
          <w:b/>
          <w:sz w:val="24"/>
          <w:szCs w:val="24"/>
          <w:lang w:val="ro-RO"/>
        </w:rPr>
        <w:t>Ț</w:t>
      </w:r>
      <w:r w:rsidRPr="00B434D7">
        <w:rPr>
          <w:rFonts w:ascii="Times New Roman" w:hAnsi="Times New Roman"/>
          <w:b/>
          <w:sz w:val="24"/>
          <w:szCs w:val="24"/>
          <w:lang w:val="ro-RO"/>
        </w:rPr>
        <w:t>IEI</w:t>
      </w: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0396B" w:rsidRPr="00B434D7" w:rsidRDefault="0030396B" w:rsidP="00B678DD">
      <w:pPr>
        <w:spacing w:after="0" w:line="240" w:lineRule="auto"/>
        <w:ind w:firstLine="709"/>
        <w:rPr>
          <w:rFonts w:ascii="Times New Roman" w:hAnsi="Times New Roman"/>
          <w:b/>
          <w:i/>
          <w:lang w:val="ro-RO"/>
        </w:rPr>
      </w:pPr>
      <w:r w:rsidRPr="00B434D7">
        <w:rPr>
          <w:rFonts w:ascii="Times New Roman" w:hAnsi="Times New Roman"/>
          <w:lang w:val="ro-RO"/>
        </w:rPr>
        <w:t xml:space="preserve">V.1. </w:t>
      </w:r>
      <w:r w:rsidRPr="00B434D7">
        <w:rPr>
          <w:rFonts w:ascii="Times New Roman" w:hAnsi="Times New Roman"/>
          <w:b/>
          <w:i/>
          <w:lang w:val="ro-RO"/>
        </w:rPr>
        <w:t xml:space="preserve">Departamentul de </w:t>
      </w:r>
      <w:r w:rsidRPr="00B434D7">
        <w:rPr>
          <w:rFonts w:ascii="Tahoma" w:hAnsi="Tahoma" w:cs="Tahoma"/>
          <w:b/>
          <w:i/>
          <w:lang w:val="ro-RO"/>
        </w:rPr>
        <w:t>Ș</w:t>
      </w:r>
      <w:r w:rsidRPr="00B434D7">
        <w:rPr>
          <w:rFonts w:ascii="Times New Roman" w:hAnsi="Times New Roman"/>
          <w:b/>
          <w:i/>
          <w:lang w:val="ro-RO"/>
        </w:rPr>
        <w:t>tiin</w:t>
      </w:r>
      <w:r w:rsidRPr="00B434D7">
        <w:rPr>
          <w:rFonts w:ascii="Tahoma" w:hAnsi="Tahoma" w:cs="Tahoma"/>
          <w:b/>
          <w:i/>
          <w:lang w:val="ro-RO"/>
        </w:rPr>
        <w:t>ț</w:t>
      </w:r>
      <w:r w:rsidRPr="00B434D7">
        <w:rPr>
          <w:rFonts w:ascii="Times New Roman" w:hAnsi="Times New Roman"/>
          <w:b/>
          <w:i/>
          <w:lang w:val="ro-RO"/>
        </w:rPr>
        <w:t>e ale Educa</w:t>
      </w:r>
      <w:r w:rsidRPr="00B434D7">
        <w:rPr>
          <w:rFonts w:ascii="Tahoma" w:hAnsi="Tahoma" w:cs="Tahoma"/>
          <w:b/>
          <w:i/>
          <w:lang w:val="ro-RO"/>
        </w:rPr>
        <w:t>ț</w:t>
      </w:r>
      <w:r w:rsidRPr="00B434D7">
        <w:rPr>
          <w:rFonts w:ascii="Times New Roman" w:hAnsi="Times New Roman"/>
          <w:b/>
          <w:i/>
          <w:lang w:val="ro-RO"/>
        </w:rPr>
        <w:t>iei</w:t>
      </w:r>
    </w:p>
    <w:p w:rsidR="0030396B" w:rsidRPr="00504DEF" w:rsidRDefault="0030396B" w:rsidP="00817E85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i/>
          <w:lang w:val="ro-RO"/>
        </w:rPr>
      </w:pPr>
      <w:r w:rsidRPr="00817E85">
        <w:rPr>
          <w:rFonts w:ascii="Times New Roman" w:hAnsi="Times New Roman"/>
          <w:b/>
          <w:i/>
          <w:lang w:val="ro-RO"/>
        </w:rPr>
        <w:t xml:space="preserve">Lector, poz. 19, </w:t>
      </w:r>
      <w:r w:rsidRPr="00817E85">
        <w:rPr>
          <w:rFonts w:ascii="Times New Roman" w:hAnsi="Times New Roman"/>
          <w:lang w:val="ro-RO"/>
        </w:rPr>
        <w:t>disciplinele:</w:t>
      </w:r>
      <w:r w:rsidRPr="00817E85">
        <w:rPr>
          <w:rFonts w:ascii="Times New Roman" w:hAnsi="Times New Roman"/>
          <w:b/>
          <w:i/>
          <w:lang w:val="ro-RO"/>
        </w:rPr>
        <w:t xml:space="preserve"> </w:t>
      </w:r>
      <w:r w:rsidRPr="00817E85">
        <w:rPr>
          <w:rFonts w:ascii="Times New Roman" w:hAnsi="Times New Roman"/>
          <w:i/>
          <w:lang w:val="ro-RO"/>
        </w:rPr>
        <w:t xml:space="preserve">Tehnici de comunicare şi negociere, Sociologia emoţiilor, Ştiinţe comportamentale, psihologie medicală şi fundamentele comunicării, Managementul instituţiilor socio-educative, </w:t>
      </w:r>
      <w:r w:rsidRPr="00504DEF">
        <w:rPr>
          <w:rFonts w:ascii="Times New Roman" w:hAnsi="Times New Roman"/>
          <w:i/>
          <w:lang w:val="ro-RO"/>
        </w:rPr>
        <w:t>Managementul clasei si al instituţiilor şcolare.</w:t>
      </w:r>
    </w:p>
    <w:p w:rsidR="0030396B" w:rsidRPr="00504DEF" w:rsidRDefault="0030396B" w:rsidP="00921316">
      <w:pPr>
        <w:spacing w:after="0" w:line="240" w:lineRule="auto"/>
        <w:ind w:firstLine="709"/>
        <w:rPr>
          <w:rFonts w:ascii="Times New Roman" w:hAnsi="Times New Roman"/>
          <w:b/>
          <w:i/>
          <w:lang w:val="ro-RO"/>
        </w:rPr>
      </w:pPr>
      <w:r w:rsidRPr="00504DEF">
        <w:rPr>
          <w:rFonts w:ascii="Times New Roman" w:hAnsi="Times New Roman"/>
          <w:lang w:val="ro-RO"/>
        </w:rPr>
        <w:t xml:space="preserve">V.2. </w:t>
      </w:r>
      <w:r w:rsidRPr="00504DEF">
        <w:rPr>
          <w:rFonts w:ascii="Times New Roman" w:hAnsi="Times New Roman"/>
          <w:b/>
          <w:i/>
          <w:lang w:val="ro-RO"/>
        </w:rPr>
        <w:t>Departamentul de Specialitate cu Profil Psihopedagogic</w:t>
      </w:r>
    </w:p>
    <w:p w:rsidR="0030396B" w:rsidRPr="00504DEF" w:rsidRDefault="0030396B" w:rsidP="00653C2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i/>
          <w:lang w:val="ro-RO"/>
        </w:rPr>
      </w:pPr>
      <w:r w:rsidRPr="00504DEF">
        <w:rPr>
          <w:rFonts w:ascii="Times New Roman" w:hAnsi="Times New Roman"/>
          <w:b/>
          <w:i/>
          <w:lang w:val="ro-RO"/>
        </w:rPr>
        <w:t xml:space="preserve">Lector, poz. 8, </w:t>
      </w:r>
      <w:r w:rsidRPr="00504DEF">
        <w:rPr>
          <w:rFonts w:ascii="Times New Roman" w:hAnsi="Times New Roman"/>
          <w:lang w:val="ro-RO"/>
        </w:rPr>
        <w:t>disciplinele:</w:t>
      </w:r>
      <w:r w:rsidRPr="00504DEF">
        <w:rPr>
          <w:rFonts w:ascii="Times New Roman" w:hAnsi="Times New Roman"/>
          <w:b/>
          <w:i/>
          <w:lang w:val="ro-RO"/>
        </w:rPr>
        <w:t xml:space="preserve"> </w:t>
      </w:r>
      <w:r w:rsidRPr="00504DEF">
        <w:rPr>
          <w:rFonts w:ascii="Times New Roman" w:hAnsi="Times New Roman"/>
          <w:i/>
          <w:lang w:val="ro-RO"/>
        </w:rPr>
        <w:t xml:space="preserve">Psihologia educaţiei, </w:t>
      </w:r>
      <w:r w:rsidRPr="000121EE">
        <w:rPr>
          <w:rFonts w:ascii="Times New Roman" w:hAnsi="Times New Roman"/>
          <w:i/>
          <w:lang w:val="ro-RO"/>
        </w:rPr>
        <w:t>Psihopedagogia adolescenţilor, tinerilor şi adulţilor</w:t>
      </w:r>
      <w:r w:rsidRPr="00504DEF">
        <w:rPr>
          <w:rFonts w:ascii="Times New Roman" w:hAnsi="Times New Roman"/>
          <w:i/>
          <w:lang w:val="ro-RO"/>
        </w:rPr>
        <w:t>.</w:t>
      </w:r>
    </w:p>
    <w:p w:rsidR="0030396B" w:rsidRPr="00504DEF" w:rsidRDefault="0030396B" w:rsidP="00653C2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i/>
          <w:lang w:val="ro-RO"/>
        </w:rPr>
      </w:pPr>
      <w:r w:rsidRPr="00504DEF">
        <w:rPr>
          <w:rFonts w:ascii="Times New Roman" w:hAnsi="Times New Roman"/>
          <w:b/>
          <w:i/>
          <w:lang w:val="ro-RO"/>
        </w:rPr>
        <w:t xml:space="preserve">Lector, poz. 9, </w:t>
      </w:r>
      <w:r w:rsidRPr="00504DEF">
        <w:rPr>
          <w:rFonts w:ascii="Times New Roman" w:hAnsi="Times New Roman"/>
          <w:lang w:val="ro-RO"/>
        </w:rPr>
        <w:t>disciplinele:</w:t>
      </w:r>
      <w:r w:rsidRPr="00504DEF">
        <w:rPr>
          <w:rFonts w:ascii="Times New Roman" w:hAnsi="Times New Roman"/>
          <w:b/>
          <w:i/>
          <w:lang w:val="ro-RO"/>
        </w:rPr>
        <w:t xml:space="preserve"> </w:t>
      </w:r>
      <w:r w:rsidRPr="00504DEF">
        <w:rPr>
          <w:rFonts w:ascii="Times New Roman" w:hAnsi="Times New Roman"/>
          <w:i/>
          <w:lang w:val="ro-RO"/>
        </w:rPr>
        <w:t xml:space="preserve">Didactica specialităţii, Managementul clasei de elevi, </w:t>
      </w:r>
      <w:r w:rsidRPr="000121EE">
        <w:rPr>
          <w:rFonts w:ascii="Times New Roman" w:hAnsi="Times New Roman"/>
          <w:i/>
          <w:lang w:val="ro-RO"/>
        </w:rPr>
        <w:t>Didactica domeniului şi dezvoltări în didactica specialităţii</w:t>
      </w:r>
      <w:r w:rsidRPr="00504DEF">
        <w:rPr>
          <w:rFonts w:ascii="Times New Roman" w:hAnsi="Times New Roman"/>
          <w:i/>
          <w:lang w:val="ro-RO"/>
        </w:rPr>
        <w:t>.</w:t>
      </w:r>
    </w:p>
    <w:p w:rsidR="0030396B" w:rsidRPr="003E5F8F" w:rsidRDefault="0030396B" w:rsidP="004C08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FF0000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34D7">
        <w:rPr>
          <w:rFonts w:ascii="Times New Roman" w:hAnsi="Times New Roman"/>
          <w:b/>
          <w:sz w:val="24"/>
          <w:szCs w:val="24"/>
          <w:lang w:val="ro-RO"/>
        </w:rPr>
        <w:t>RECTOR,</w:t>
      </w: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34D7">
        <w:rPr>
          <w:rFonts w:ascii="Times New Roman" w:hAnsi="Times New Roman"/>
          <w:b/>
          <w:sz w:val="24"/>
          <w:szCs w:val="24"/>
          <w:lang w:val="ro-RO"/>
        </w:rPr>
        <w:t>Prof.univ.dr.ing. Valentin POPA</w:t>
      </w: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30396B" w:rsidRPr="00B434D7" w:rsidRDefault="0030396B" w:rsidP="004C08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B434D7">
        <w:rPr>
          <w:rFonts w:ascii="Times New Roman" w:hAnsi="Times New Roman"/>
          <w:b/>
          <w:sz w:val="16"/>
          <w:szCs w:val="16"/>
          <w:lang w:val="ro-RO"/>
        </w:rPr>
        <w:t>M.M./I.C./2ex.</w:t>
      </w:r>
    </w:p>
    <w:sectPr w:rsidR="0030396B" w:rsidRPr="00B434D7" w:rsidSect="000D2AF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D4"/>
    <w:multiLevelType w:val="hybridMultilevel"/>
    <w:tmpl w:val="42CAA8F6"/>
    <w:lvl w:ilvl="0" w:tplc="79A057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C5CD4"/>
    <w:multiLevelType w:val="hybridMultilevel"/>
    <w:tmpl w:val="D47EA17A"/>
    <w:lvl w:ilvl="0" w:tplc="494C5BC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73822D2"/>
    <w:multiLevelType w:val="hybridMultilevel"/>
    <w:tmpl w:val="250457A0"/>
    <w:lvl w:ilvl="0" w:tplc="1A1E6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D7A23"/>
    <w:multiLevelType w:val="hybridMultilevel"/>
    <w:tmpl w:val="98DEFE96"/>
    <w:lvl w:ilvl="0" w:tplc="9CB451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43865"/>
    <w:multiLevelType w:val="hybridMultilevel"/>
    <w:tmpl w:val="FA36AE88"/>
    <w:lvl w:ilvl="0" w:tplc="03C4E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259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1719AD"/>
    <w:multiLevelType w:val="hybridMultilevel"/>
    <w:tmpl w:val="C55E19D0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74CE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712EF"/>
    <w:multiLevelType w:val="hybridMultilevel"/>
    <w:tmpl w:val="C554CCCE"/>
    <w:lvl w:ilvl="0" w:tplc="0C660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D06D6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771C8"/>
    <w:multiLevelType w:val="hybridMultilevel"/>
    <w:tmpl w:val="3280D6AC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2476"/>
    <w:multiLevelType w:val="hybridMultilevel"/>
    <w:tmpl w:val="C6A09236"/>
    <w:lvl w:ilvl="0" w:tplc="476EB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64062D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73513F"/>
    <w:multiLevelType w:val="hybridMultilevel"/>
    <w:tmpl w:val="31247AFC"/>
    <w:lvl w:ilvl="0" w:tplc="99A6E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50B65"/>
    <w:multiLevelType w:val="hybridMultilevel"/>
    <w:tmpl w:val="100CEA64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105B"/>
    <w:multiLevelType w:val="hybridMultilevel"/>
    <w:tmpl w:val="1CBEF668"/>
    <w:lvl w:ilvl="0" w:tplc="BFF6BE4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C34A1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A33E1"/>
    <w:multiLevelType w:val="hybridMultilevel"/>
    <w:tmpl w:val="E67A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109B8"/>
    <w:multiLevelType w:val="hybridMultilevel"/>
    <w:tmpl w:val="3C1C73B8"/>
    <w:lvl w:ilvl="0" w:tplc="B76633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6684D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65D6B"/>
    <w:multiLevelType w:val="hybridMultilevel"/>
    <w:tmpl w:val="8ED04434"/>
    <w:lvl w:ilvl="0" w:tplc="A828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31314"/>
    <w:multiLevelType w:val="hybridMultilevel"/>
    <w:tmpl w:val="250457A0"/>
    <w:lvl w:ilvl="0" w:tplc="1A1E6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AE11F7"/>
    <w:multiLevelType w:val="hybridMultilevel"/>
    <w:tmpl w:val="1CBEF668"/>
    <w:lvl w:ilvl="0" w:tplc="BFF6BE4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990F42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164090"/>
    <w:multiLevelType w:val="hybridMultilevel"/>
    <w:tmpl w:val="A030D8FA"/>
    <w:lvl w:ilvl="0" w:tplc="A07C4F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686E7C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980743"/>
    <w:multiLevelType w:val="hybridMultilevel"/>
    <w:tmpl w:val="92E048BA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1222E"/>
    <w:multiLevelType w:val="hybridMultilevel"/>
    <w:tmpl w:val="980A2D60"/>
    <w:lvl w:ilvl="0" w:tplc="2146C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0380DFD"/>
    <w:multiLevelType w:val="hybridMultilevel"/>
    <w:tmpl w:val="41EA0BD6"/>
    <w:lvl w:ilvl="0" w:tplc="8160E7E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386EA7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4343891"/>
    <w:multiLevelType w:val="hybridMultilevel"/>
    <w:tmpl w:val="32BA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23489"/>
    <w:multiLevelType w:val="hybridMultilevel"/>
    <w:tmpl w:val="C55E19D0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12F73"/>
    <w:multiLevelType w:val="hybridMultilevel"/>
    <w:tmpl w:val="D47EA17A"/>
    <w:lvl w:ilvl="0" w:tplc="494C5BC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BE85020"/>
    <w:multiLevelType w:val="hybridMultilevel"/>
    <w:tmpl w:val="92E048BA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25"/>
  </w:num>
  <w:num w:numId="5">
    <w:abstractNumId w:val="18"/>
  </w:num>
  <w:num w:numId="6">
    <w:abstractNumId w:val="12"/>
  </w:num>
  <w:num w:numId="7">
    <w:abstractNumId w:val="16"/>
  </w:num>
  <w:num w:numId="8">
    <w:abstractNumId w:val="23"/>
  </w:num>
  <w:num w:numId="9">
    <w:abstractNumId w:val="5"/>
  </w:num>
  <w:num w:numId="10">
    <w:abstractNumId w:val="9"/>
  </w:num>
  <w:num w:numId="11">
    <w:abstractNumId w:val="29"/>
  </w:num>
  <w:num w:numId="12">
    <w:abstractNumId w:val="19"/>
  </w:num>
  <w:num w:numId="13">
    <w:abstractNumId w:val="10"/>
  </w:num>
  <w:num w:numId="14">
    <w:abstractNumId w:val="33"/>
  </w:num>
  <w:num w:numId="15">
    <w:abstractNumId w:val="13"/>
  </w:num>
  <w:num w:numId="16">
    <w:abstractNumId w:val="31"/>
  </w:num>
  <w:num w:numId="17">
    <w:abstractNumId w:val="7"/>
  </w:num>
  <w:num w:numId="18">
    <w:abstractNumId w:val="26"/>
  </w:num>
  <w:num w:numId="19">
    <w:abstractNumId w:val="6"/>
  </w:num>
  <w:num w:numId="20">
    <w:abstractNumId w:val="14"/>
  </w:num>
  <w:num w:numId="21">
    <w:abstractNumId w:val="30"/>
  </w:num>
  <w:num w:numId="22">
    <w:abstractNumId w:val="15"/>
  </w:num>
  <w:num w:numId="23">
    <w:abstractNumId w:val="0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27"/>
  </w:num>
  <w:num w:numId="29">
    <w:abstractNumId w:val="1"/>
  </w:num>
  <w:num w:numId="30">
    <w:abstractNumId w:val="3"/>
  </w:num>
  <w:num w:numId="31">
    <w:abstractNumId w:val="28"/>
  </w:num>
  <w:num w:numId="32">
    <w:abstractNumId w:val="22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2E6"/>
    <w:rsid w:val="000121EE"/>
    <w:rsid w:val="0002729B"/>
    <w:rsid w:val="00034D8D"/>
    <w:rsid w:val="00035D21"/>
    <w:rsid w:val="000427CC"/>
    <w:rsid w:val="00060A48"/>
    <w:rsid w:val="00097CBD"/>
    <w:rsid w:val="000D2AF2"/>
    <w:rsid w:val="000D3FEC"/>
    <w:rsid w:val="00124740"/>
    <w:rsid w:val="00136AF4"/>
    <w:rsid w:val="001469CE"/>
    <w:rsid w:val="0018705B"/>
    <w:rsid w:val="00197A88"/>
    <w:rsid w:val="001C1FDF"/>
    <w:rsid w:val="001C5D18"/>
    <w:rsid w:val="001D5F1E"/>
    <w:rsid w:val="001F18FC"/>
    <w:rsid w:val="00231838"/>
    <w:rsid w:val="002320AC"/>
    <w:rsid w:val="0024382E"/>
    <w:rsid w:val="002565AE"/>
    <w:rsid w:val="002B2166"/>
    <w:rsid w:val="002C0041"/>
    <w:rsid w:val="002D3D47"/>
    <w:rsid w:val="002F6805"/>
    <w:rsid w:val="0030396B"/>
    <w:rsid w:val="0031104E"/>
    <w:rsid w:val="0033450D"/>
    <w:rsid w:val="003447F7"/>
    <w:rsid w:val="003578EB"/>
    <w:rsid w:val="003579C6"/>
    <w:rsid w:val="003637C8"/>
    <w:rsid w:val="003C4419"/>
    <w:rsid w:val="003D63AF"/>
    <w:rsid w:val="003E5F8F"/>
    <w:rsid w:val="003F329D"/>
    <w:rsid w:val="00405459"/>
    <w:rsid w:val="004078CB"/>
    <w:rsid w:val="00433A65"/>
    <w:rsid w:val="00474315"/>
    <w:rsid w:val="004C086D"/>
    <w:rsid w:val="00504DEF"/>
    <w:rsid w:val="005152C8"/>
    <w:rsid w:val="00553089"/>
    <w:rsid w:val="005C6362"/>
    <w:rsid w:val="005E0D77"/>
    <w:rsid w:val="005E46D9"/>
    <w:rsid w:val="00653C24"/>
    <w:rsid w:val="00653E84"/>
    <w:rsid w:val="00666DE9"/>
    <w:rsid w:val="00682B8B"/>
    <w:rsid w:val="006B5A6C"/>
    <w:rsid w:val="006C13DC"/>
    <w:rsid w:val="006E012A"/>
    <w:rsid w:val="0070611D"/>
    <w:rsid w:val="00723B8F"/>
    <w:rsid w:val="00774925"/>
    <w:rsid w:val="007E31FF"/>
    <w:rsid w:val="00817E85"/>
    <w:rsid w:val="00844F22"/>
    <w:rsid w:val="00861AD7"/>
    <w:rsid w:val="0086394C"/>
    <w:rsid w:val="00880BE5"/>
    <w:rsid w:val="008C4D45"/>
    <w:rsid w:val="008F22E6"/>
    <w:rsid w:val="009065EC"/>
    <w:rsid w:val="00921316"/>
    <w:rsid w:val="009A59AC"/>
    <w:rsid w:val="009B2D5B"/>
    <w:rsid w:val="009D23E4"/>
    <w:rsid w:val="00A34A37"/>
    <w:rsid w:val="00AA1FDA"/>
    <w:rsid w:val="00B25824"/>
    <w:rsid w:val="00B434D7"/>
    <w:rsid w:val="00B46A14"/>
    <w:rsid w:val="00B678DD"/>
    <w:rsid w:val="00BA3D3C"/>
    <w:rsid w:val="00BD1E11"/>
    <w:rsid w:val="00BD6A68"/>
    <w:rsid w:val="00BF5348"/>
    <w:rsid w:val="00C00200"/>
    <w:rsid w:val="00C01D2B"/>
    <w:rsid w:val="00C01FE5"/>
    <w:rsid w:val="00C17CF7"/>
    <w:rsid w:val="00C35A6F"/>
    <w:rsid w:val="00C436B6"/>
    <w:rsid w:val="00C81C1B"/>
    <w:rsid w:val="00C85D0D"/>
    <w:rsid w:val="00D04FFF"/>
    <w:rsid w:val="00D071B8"/>
    <w:rsid w:val="00D547D8"/>
    <w:rsid w:val="00D86469"/>
    <w:rsid w:val="00DF03AD"/>
    <w:rsid w:val="00DF532B"/>
    <w:rsid w:val="00E53490"/>
    <w:rsid w:val="00E6203E"/>
    <w:rsid w:val="00E669C6"/>
    <w:rsid w:val="00E921C8"/>
    <w:rsid w:val="00EC4E4B"/>
    <w:rsid w:val="00ED7C4C"/>
    <w:rsid w:val="00EE0F50"/>
    <w:rsid w:val="00F04DFA"/>
    <w:rsid w:val="00F07DB3"/>
    <w:rsid w:val="00F14DF6"/>
    <w:rsid w:val="00F812D1"/>
    <w:rsid w:val="00F81DF5"/>
    <w:rsid w:val="00FE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0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D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7C4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2</Pages>
  <Words>649</Words>
  <Characters>3701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Claudia</cp:lastModifiedBy>
  <cp:revision>31</cp:revision>
  <cp:lastPrinted>2015-10-27T11:14:00Z</cp:lastPrinted>
  <dcterms:created xsi:type="dcterms:W3CDTF">2014-03-21T09:32:00Z</dcterms:created>
  <dcterms:modified xsi:type="dcterms:W3CDTF">2015-11-27T11:16:00Z</dcterms:modified>
</cp:coreProperties>
</file>