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A6D4B" w14:textId="77777777" w:rsidR="008D080B" w:rsidRPr="0041232B" w:rsidRDefault="008D080B">
      <w:pPr>
        <w:spacing w:before="5" w:line="220" w:lineRule="exact"/>
        <w:rPr>
          <w:sz w:val="22"/>
          <w:szCs w:val="22"/>
        </w:rPr>
      </w:pPr>
    </w:p>
    <w:p w14:paraId="16DFA141" w14:textId="77777777" w:rsidR="008D080B" w:rsidRPr="0041232B" w:rsidRDefault="00AB7897">
      <w:pPr>
        <w:spacing w:before="36" w:line="240" w:lineRule="exact"/>
        <w:ind w:right="147"/>
        <w:jc w:val="right"/>
        <w:rPr>
          <w:sz w:val="22"/>
          <w:szCs w:val="22"/>
        </w:rPr>
      </w:pPr>
      <w:bookmarkStart w:id="0" w:name="_GoBack"/>
      <w:bookmarkEnd w:id="0"/>
      <w:r w:rsidRPr="0041232B">
        <w:rPr>
          <w:b/>
          <w:sz w:val="22"/>
          <w:szCs w:val="22"/>
        </w:rPr>
        <w:t>Anexa 12. R14 – F11</w:t>
      </w:r>
    </w:p>
    <w:p w14:paraId="1C39E746" w14:textId="77777777" w:rsidR="008D080B" w:rsidRPr="0041232B" w:rsidRDefault="008D080B">
      <w:pPr>
        <w:spacing w:before="13" w:line="220" w:lineRule="exact"/>
        <w:rPr>
          <w:sz w:val="22"/>
          <w:szCs w:val="22"/>
        </w:rPr>
      </w:pPr>
    </w:p>
    <w:p w14:paraId="746A25CB" w14:textId="77777777" w:rsidR="008D080B" w:rsidRPr="00FE3D35" w:rsidRDefault="00450B10">
      <w:pPr>
        <w:spacing w:before="36"/>
        <w:ind w:left="3846" w:right="3859"/>
        <w:jc w:val="center"/>
        <w:rPr>
          <w:sz w:val="22"/>
          <w:szCs w:val="22"/>
        </w:rPr>
      </w:pPr>
      <w:r w:rsidRPr="00450B10">
        <w:rPr>
          <w:b/>
          <w:sz w:val="22"/>
          <w:szCs w:val="22"/>
        </w:rPr>
        <w:t>Position details</w:t>
      </w:r>
    </w:p>
    <w:p w14:paraId="2738D3E2" w14:textId="77777777" w:rsidR="008D080B" w:rsidRPr="0041232B" w:rsidRDefault="008D080B">
      <w:pPr>
        <w:spacing w:before="15" w:line="200" w:lineRule="exact"/>
      </w:pPr>
    </w:p>
    <w:tbl>
      <w:tblPr>
        <w:tblW w:w="0" w:type="auto"/>
        <w:tblCellMar>
          <w:left w:w="0" w:type="dxa"/>
          <w:right w:w="0" w:type="dxa"/>
        </w:tblCellMar>
        <w:tblLook w:val="01E0" w:firstRow="1" w:lastRow="1" w:firstColumn="1" w:lastColumn="1" w:noHBand="0" w:noVBand="0"/>
      </w:tblPr>
      <w:tblGrid>
        <w:gridCol w:w="2666"/>
        <w:gridCol w:w="6647"/>
        <w:gridCol w:w="176"/>
      </w:tblGrid>
      <w:tr w:rsidR="00450B10" w:rsidRPr="0041232B" w14:paraId="54AB4F98" w14:textId="77777777" w:rsidTr="00D667F4">
        <w:trPr>
          <w:gridAfter w:val="1"/>
        </w:trPr>
        <w:tc>
          <w:tcPr>
            <w:tcW w:w="0" w:type="auto"/>
            <w:tcBorders>
              <w:top w:val="single" w:sz="5" w:space="0" w:color="000000"/>
              <w:left w:val="single" w:sz="4" w:space="0" w:color="000000"/>
              <w:bottom w:val="single" w:sz="4" w:space="0" w:color="000000"/>
              <w:right w:val="single" w:sz="5" w:space="0" w:color="000000"/>
            </w:tcBorders>
            <w:tcMar>
              <w:left w:w="85" w:type="dxa"/>
              <w:right w:w="85" w:type="dxa"/>
            </w:tcMar>
            <w:vAlign w:val="center"/>
          </w:tcPr>
          <w:p w14:paraId="4A2557BF" w14:textId="77777777" w:rsidR="00450B10" w:rsidRDefault="00450B10" w:rsidP="00832BA2">
            <w:pPr>
              <w:jc w:val="both"/>
              <w:textAlignment w:val="top"/>
              <w:rPr>
                <w:b/>
                <w:lang w:val="en-GB"/>
              </w:rPr>
            </w:pPr>
            <w:r>
              <w:rPr>
                <w:b/>
                <w:bCs/>
                <w:color w:val="000000"/>
                <w:lang w:val="en-GB"/>
              </w:rPr>
              <w:t>University</w:t>
            </w:r>
            <w:r>
              <w:rPr>
                <w:b/>
                <w:bCs/>
                <w:lang w:val="en-GB"/>
              </w:rPr>
              <w:t>*</w:t>
            </w:r>
          </w:p>
        </w:tc>
        <w:tc>
          <w:tcPr>
            <w:tcW w:w="0" w:type="auto"/>
            <w:tcBorders>
              <w:top w:val="single" w:sz="5" w:space="0" w:color="000000"/>
              <w:left w:val="single" w:sz="5" w:space="0" w:color="000000"/>
              <w:bottom w:val="single" w:sz="4" w:space="0" w:color="000000"/>
              <w:right w:val="single" w:sz="5" w:space="0" w:color="000000"/>
            </w:tcBorders>
            <w:tcMar>
              <w:left w:w="85" w:type="dxa"/>
              <w:right w:w="85" w:type="dxa"/>
            </w:tcMar>
          </w:tcPr>
          <w:p w14:paraId="15A421A4" w14:textId="77777777" w:rsidR="00450B10" w:rsidRPr="00847FDB" w:rsidRDefault="00450B10" w:rsidP="00847FDB">
            <w:pPr>
              <w:spacing w:before="23"/>
              <w:ind w:left="21"/>
              <w:rPr>
                <w:sz w:val="18"/>
                <w:szCs w:val="18"/>
              </w:rPr>
            </w:pPr>
            <w:r w:rsidRPr="00847FDB">
              <w:rPr>
                <w:sz w:val="18"/>
                <w:szCs w:val="18"/>
              </w:rPr>
              <w:t>“ŞTEFAN CEL MARE” University of Suceava</w:t>
            </w:r>
          </w:p>
        </w:tc>
      </w:tr>
      <w:tr w:rsidR="00450B10" w:rsidRPr="0041232B" w14:paraId="0622BF1A" w14:textId="77777777" w:rsidTr="00D667F4">
        <w:trPr>
          <w:gridAfter w:val="1"/>
        </w:trPr>
        <w:tc>
          <w:tcPr>
            <w:tcW w:w="0" w:type="auto"/>
            <w:tcBorders>
              <w:top w:val="single" w:sz="4" w:space="0" w:color="000000"/>
              <w:left w:val="single" w:sz="4" w:space="0" w:color="000000"/>
              <w:bottom w:val="single" w:sz="5" w:space="0" w:color="000000"/>
              <w:right w:val="single" w:sz="5" w:space="0" w:color="000000"/>
            </w:tcBorders>
            <w:tcMar>
              <w:left w:w="85" w:type="dxa"/>
              <w:right w:w="85" w:type="dxa"/>
            </w:tcMar>
            <w:vAlign w:val="center"/>
          </w:tcPr>
          <w:p w14:paraId="4B194AD7" w14:textId="77777777" w:rsidR="00450B10" w:rsidRDefault="00450B10" w:rsidP="00832BA2">
            <w:pPr>
              <w:jc w:val="both"/>
              <w:textAlignment w:val="top"/>
              <w:rPr>
                <w:b/>
                <w:lang w:val="en-GB"/>
              </w:rPr>
            </w:pPr>
            <w:r>
              <w:rPr>
                <w:b/>
                <w:bCs/>
                <w:color w:val="000000"/>
                <w:lang w:val="en-GB"/>
              </w:rPr>
              <w:t>Faculty</w:t>
            </w:r>
            <w:r>
              <w:rPr>
                <w:b/>
                <w:bCs/>
                <w:lang w:val="en-GB"/>
              </w:rPr>
              <w:t>*</w:t>
            </w:r>
          </w:p>
        </w:tc>
        <w:tc>
          <w:tcPr>
            <w:tcW w:w="0" w:type="auto"/>
            <w:tcBorders>
              <w:top w:val="single" w:sz="4" w:space="0" w:color="000000"/>
              <w:left w:val="single" w:sz="5" w:space="0" w:color="000000"/>
              <w:bottom w:val="single" w:sz="5" w:space="0" w:color="000000"/>
              <w:right w:val="single" w:sz="5" w:space="0" w:color="000000"/>
            </w:tcBorders>
            <w:tcMar>
              <w:left w:w="85" w:type="dxa"/>
              <w:right w:w="85" w:type="dxa"/>
            </w:tcMar>
          </w:tcPr>
          <w:p w14:paraId="24590508" w14:textId="77777777" w:rsidR="00450B10" w:rsidRPr="00847FDB" w:rsidRDefault="00450B10">
            <w:r w:rsidRPr="00847FDB">
              <w:t>History and Geography</w:t>
            </w:r>
          </w:p>
        </w:tc>
      </w:tr>
      <w:tr w:rsidR="00450B10" w:rsidRPr="0041232B" w14:paraId="2599A567" w14:textId="77777777" w:rsidTr="00D667F4">
        <w:trPr>
          <w:gridAfter w:val="1"/>
        </w:trPr>
        <w:tc>
          <w:tcPr>
            <w:tcW w:w="0" w:type="auto"/>
            <w:tcBorders>
              <w:top w:val="single" w:sz="5" w:space="0" w:color="000000"/>
              <w:left w:val="single" w:sz="4" w:space="0" w:color="000000"/>
              <w:bottom w:val="single" w:sz="5" w:space="0" w:color="000000"/>
              <w:right w:val="single" w:sz="5" w:space="0" w:color="000000"/>
            </w:tcBorders>
            <w:tcMar>
              <w:left w:w="85" w:type="dxa"/>
              <w:right w:w="85" w:type="dxa"/>
            </w:tcMar>
            <w:vAlign w:val="center"/>
          </w:tcPr>
          <w:p w14:paraId="7E0A0EF3" w14:textId="77777777" w:rsidR="00450B10" w:rsidRDefault="00450B10" w:rsidP="00832BA2">
            <w:pPr>
              <w:jc w:val="both"/>
              <w:textAlignment w:val="top"/>
              <w:rPr>
                <w:b/>
                <w:lang w:val="en-GB"/>
              </w:rPr>
            </w:pPr>
            <w:r>
              <w:rPr>
                <w:b/>
                <w:bCs/>
                <w:color w:val="000000"/>
                <w:lang w:val="en-GB"/>
              </w:rPr>
              <w:t>Department</w:t>
            </w:r>
            <w:r>
              <w:rPr>
                <w:b/>
                <w:bCs/>
                <w:lang w:val="en-GB"/>
              </w:rPr>
              <w:t>*</w:t>
            </w:r>
          </w:p>
        </w:tc>
        <w:tc>
          <w:tcPr>
            <w:tcW w:w="0" w:type="auto"/>
            <w:tcBorders>
              <w:top w:val="single" w:sz="5" w:space="0" w:color="000000"/>
              <w:left w:val="single" w:sz="5" w:space="0" w:color="000000"/>
              <w:bottom w:val="single" w:sz="5" w:space="0" w:color="000000"/>
              <w:right w:val="single" w:sz="5" w:space="0" w:color="000000"/>
            </w:tcBorders>
            <w:tcMar>
              <w:left w:w="85" w:type="dxa"/>
              <w:right w:w="85" w:type="dxa"/>
            </w:tcMar>
          </w:tcPr>
          <w:p w14:paraId="62EC7D8E" w14:textId="77777777" w:rsidR="00450B10" w:rsidRPr="00847FDB" w:rsidRDefault="00450B10" w:rsidP="00847FDB">
            <w:r w:rsidRPr="00847FDB">
              <w:t>Human, Social and Political Sciences</w:t>
            </w:r>
          </w:p>
        </w:tc>
      </w:tr>
      <w:tr w:rsidR="00450B10" w:rsidRPr="0041232B" w14:paraId="5D79E0B9" w14:textId="77777777" w:rsidTr="00D667F4">
        <w:trPr>
          <w:gridAfter w:val="1"/>
        </w:trPr>
        <w:tc>
          <w:tcPr>
            <w:tcW w:w="0" w:type="auto"/>
            <w:tcBorders>
              <w:top w:val="single" w:sz="5" w:space="0" w:color="000000"/>
              <w:left w:val="single" w:sz="4" w:space="0" w:color="000000"/>
              <w:bottom w:val="single" w:sz="5" w:space="0" w:color="000000"/>
              <w:right w:val="single" w:sz="5" w:space="0" w:color="000000"/>
            </w:tcBorders>
            <w:tcMar>
              <w:left w:w="85" w:type="dxa"/>
              <w:right w:w="85" w:type="dxa"/>
            </w:tcMar>
            <w:vAlign w:val="center"/>
          </w:tcPr>
          <w:p w14:paraId="126B1AB7" w14:textId="77777777" w:rsidR="00450B10" w:rsidRDefault="00450B10" w:rsidP="00832BA2">
            <w:pPr>
              <w:textAlignment w:val="top"/>
              <w:rPr>
                <w:b/>
                <w:lang w:val="en-GB"/>
              </w:rPr>
            </w:pPr>
            <w:r>
              <w:rPr>
                <w:b/>
                <w:bCs/>
                <w:color w:val="000000"/>
                <w:lang w:val="en-GB"/>
              </w:rPr>
              <w:t>Position in Staff establishment</w:t>
            </w:r>
            <w:r>
              <w:rPr>
                <w:b/>
                <w:bCs/>
                <w:lang w:val="en-GB"/>
              </w:rPr>
              <w:t>*</w:t>
            </w:r>
          </w:p>
        </w:tc>
        <w:tc>
          <w:tcPr>
            <w:tcW w:w="0" w:type="auto"/>
            <w:tcBorders>
              <w:top w:val="single" w:sz="5" w:space="0" w:color="000000"/>
              <w:left w:val="single" w:sz="5" w:space="0" w:color="000000"/>
              <w:bottom w:val="single" w:sz="5" w:space="0" w:color="000000"/>
              <w:right w:val="single" w:sz="5" w:space="0" w:color="000000"/>
            </w:tcBorders>
            <w:tcMar>
              <w:left w:w="85" w:type="dxa"/>
              <w:right w:w="85" w:type="dxa"/>
            </w:tcMar>
          </w:tcPr>
          <w:p w14:paraId="31EC9E19" w14:textId="77777777" w:rsidR="00450B10" w:rsidRPr="00847FDB" w:rsidRDefault="00450B10">
            <w:r w:rsidRPr="00847FDB">
              <w:t>6</w:t>
            </w:r>
          </w:p>
        </w:tc>
      </w:tr>
      <w:tr w:rsidR="00450B10" w:rsidRPr="0041232B" w14:paraId="7419547E" w14:textId="77777777" w:rsidTr="00D667F4">
        <w:trPr>
          <w:gridAfter w:val="1"/>
        </w:trPr>
        <w:tc>
          <w:tcPr>
            <w:tcW w:w="0" w:type="auto"/>
            <w:tcBorders>
              <w:top w:val="single" w:sz="5" w:space="0" w:color="000000"/>
              <w:left w:val="single" w:sz="4" w:space="0" w:color="000000"/>
              <w:bottom w:val="single" w:sz="5" w:space="0" w:color="000000"/>
              <w:right w:val="single" w:sz="5" w:space="0" w:color="000000"/>
            </w:tcBorders>
            <w:tcMar>
              <w:left w:w="85" w:type="dxa"/>
              <w:right w:w="85" w:type="dxa"/>
            </w:tcMar>
            <w:vAlign w:val="center"/>
          </w:tcPr>
          <w:p w14:paraId="27AF0987" w14:textId="77777777" w:rsidR="00450B10" w:rsidRDefault="00450B10" w:rsidP="00832BA2">
            <w:pPr>
              <w:textAlignment w:val="top"/>
              <w:rPr>
                <w:b/>
                <w:lang w:val="en-GB"/>
              </w:rPr>
            </w:pPr>
            <w:r>
              <w:rPr>
                <w:b/>
                <w:bCs/>
                <w:color w:val="000000"/>
                <w:lang w:val="en-GB"/>
              </w:rPr>
              <w:t>Function</w:t>
            </w:r>
            <w:r>
              <w:rPr>
                <w:b/>
                <w:bCs/>
                <w:lang w:val="en-GB"/>
              </w:rPr>
              <w:t>*</w:t>
            </w:r>
          </w:p>
        </w:tc>
        <w:tc>
          <w:tcPr>
            <w:tcW w:w="0" w:type="auto"/>
            <w:tcBorders>
              <w:top w:val="single" w:sz="5" w:space="0" w:color="000000"/>
              <w:left w:val="single" w:sz="5" w:space="0" w:color="000000"/>
              <w:bottom w:val="single" w:sz="5" w:space="0" w:color="000000"/>
              <w:right w:val="single" w:sz="5" w:space="0" w:color="000000"/>
            </w:tcBorders>
            <w:tcMar>
              <w:left w:w="85" w:type="dxa"/>
              <w:right w:w="85" w:type="dxa"/>
            </w:tcMar>
          </w:tcPr>
          <w:p w14:paraId="010D3E3D" w14:textId="77777777" w:rsidR="00450B10" w:rsidRPr="00847FDB" w:rsidRDefault="00450B10">
            <w:r w:rsidRPr="00847FDB">
              <w:t>Profe</w:t>
            </w:r>
            <w:r>
              <w:t>s</w:t>
            </w:r>
            <w:r w:rsidRPr="00847FDB">
              <w:t>sor</w:t>
            </w:r>
          </w:p>
        </w:tc>
      </w:tr>
      <w:tr w:rsidR="00450B10" w:rsidRPr="0041232B" w14:paraId="2C88DB22" w14:textId="77777777" w:rsidTr="00D667F4">
        <w:trPr>
          <w:gridAfter w:val="1"/>
        </w:trPr>
        <w:tc>
          <w:tcPr>
            <w:tcW w:w="0" w:type="auto"/>
            <w:tcBorders>
              <w:top w:val="single" w:sz="5" w:space="0" w:color="000000"/>
              <w:left w:val="single" w:sz="4" w:space="0" w:color="000000"/>
              <w:bottom w:val="single" w:sz="5" w:space="0" w:color="000000"/>
              <w:right w:val="single" w:sz="5" w:space="0" w:color="000000"/>
            </w:tcBorders>
            <w:tcMar>
              <w:left w:w="85" w:type="dxa"/>
              <w:right w:w="85" w:type="dxa"/>
            </w:tcMar>
            <w:vAlign w:val="center"/>
          </w:tcPr>
          <w:p w14:paraId="0ACB57AB" w14:textId="77777777" w:rsidR="00450B10" w:rsidRDefault="00450B10" w:rsidP="00832BA2">
            <w:pPr>
              <w:textAlignment w:val="top"/>
              <w:rPr>
                <w:b/>
                <w:lang w:val="en-GB"/>
              </w:rPr>
            </w:pPr>
            <w:r>
              <w:rPr>
                <w:b/>
                <w:bCs/>
                <w:color w:val="000000"/>
                <w:lang w:val="en-GB"/>
              </w:rPr>
              <w:t>Disciplines in the educational plan</w:t>
            </w:r>
            <w:r>
              <w:rPr>
                <w:b/>
                <w:bCs/>
                <w:lang w:val="en-GB"/>
              </w:rPr>
              <w:t>*</w:t>
            </w:r>
          </w:p>
        </w:tc>
        <w:tc>
          <w:tcPr>
            <w:tcW w:w="0" w:type="auto"/>
            <w:tcBorders>
              <w:top w:val="single" w:sz="5" w:space="0" w:color="000000"/>
              <w:left w:val="single" w:sz="5" w:space="0" w:color="000000"/>
              <w:bottom w:val="single" w:sz="5" w:space="0" w:color="000000"/>
              <w:right w:val="single" w:sz="5" w:space="0" w:color="000000"/>
            </w:tcBorders>
            <w:tcMar>
              <w:left w:w="85" w:type="dxa"/>
              <w:right w:w="85" w:type="dxa"/>
            </w:tcMar>
          </w:tcPr>
          <w:p w14:paraId="35EEFDBC" w14:textId="77777777" w:rsidR="00450B10" w:rsidRPr="00847FDB" w:rsidRDefault="00450B10" w:rsidP="00502C45">
            <w:r>
              <w:t xml:space="preserve">Theory and Philosophy of Psychology/Introduction to Psychology, Philosophy and Conflict Management, Critical Thinking </w:t>
            </w:r>
          </w:p>
        </w:tc>
      </w:tr>
      <w:tr w:rsidR="00450B10" w:rsidRPr="0041232B" w14:paraId="7CEE9924" w14:textId="77777777" w:rsidTr="00D667F4">
        <w:trPr>
          <w:gridAfter w:val="1"/>
        </w:trPr>
        <w:tc>
          <w:tcPr>
            <w:tcW w:w="0" w:type="auto"/>
            <w:tcBorders>
              <w:top w:val="single" w:sz="5" w:space="0" w:color="000000"/>
              <w:left w:val="single" w:sz="4" w:space="0" w:color="000000"/>
              <w:bottom w:val="single" w:sz="5" w:space="0" w:color="000000"/>
              <w:right w:val="single" w:sz="5" w:space="0" w:color="000000"/>
            </w:tcBorders>
            <w:tcMar>
              <w:left w:w="85" w:type="dxa"/>
              <w:right w:w="85" w:type="dxa"/>
            </w:tcMar>
            <w:vAlign w:val="center"/>
          </w:tcPr>
          <w:p w14:paraId="194B65EB" w14:textId="77777777" w:rsidR="00450B10" w:rsidRDefault="00450B10" w:rsidP="00832BA2">
            <w:pPr>
              <w:textAlignment w:val="top"/>
              <w:rPr>
                <w:b/>
                <w:lang w:val="en-GB"/>
              </w:rPr>
            </w:pPr>
            <w:r>
              <w:rPr>
                <w:b/>
                <w:bCs/>
                <w:color w:val="000000"/>
                <w:lang w:val="en-GB"/>
              </w:rPr>
              <w:t>Scientific domain</w:t>
            </w:r>
            <w:r>
              <w:rPr>
                <w:b/>
                <w:bCs/>
                <w:lang w:val="en-GB"/>
              </w:rPr>
              <w:t>*</w:t>
            </w:r>
          </w:p>
        </w:tc>
        <w:tc>
          <w:tcPr>
            <w:tcW w:w="0" w:type="auto"/>
            <w:tcBorders>
              <w:top w:val="single" w:sz="5" w:space="0" w:color="000000"/>
              <w:left w:val="single" w:sz="5" w:space="0" w:color="000000"/>
              <w:bottom w:val="single" w:sz="5" w:space="0" w:color="000000"/>
              <w:right w:val="single" w:sz="5" w:space="0" w:color="000000"/>
            </w:tcBorders>
            <w:tcMar>
              <w:left w:w="85" w:type="dxa"/>
              <w:right w:w="85" w:type="dxa"/>
            </w:tcMar>
          </w:tcPr>
          <w:p w14:paraId="7C91B58B" w14:textId="77777777" w:rsidR="00450B10" w:rsidRPr="00FE3D35" w:rsidRDefault="00450B10">
            <w:r w:rsidRPr="00FE3D35">
              <w:t>Philosophy</w:t>
            </w:r>
          </w:p>
        </w:tc>
      </w:tr>
      <w:tr w:rsidR="00AB1720" w:rsidRPr="0041232B" w14:paraId="7852B32F" w14:textId="77777777" w:rsidTr="00D667F4">
        <w:trPr>
          <w:gridAfter w:val="1"/>
        </w:trPr>
        <w:tc>
          <w:tcPr>
            <w:tcW w:w="0" w:type="auto"/>
            <w:tcBorders>
              <w:top w:val="single" w:sz="5" w:space="0" w:color="000000"/>
              <w:left w:val="single" w:sz="4" w:space="0" w:color="000000"/>
              <w:bottom w:val="single" w:sz="5" w:space="0" w:color="000000"/>
              <w:right w:val="single" w:sz="5" w:space="0" w:color="000000"/>
            </w:tcBorders>
            <w:tcMar>
              <w:left w:w="85" w:type="dxa"/>
              <w:right w:w="85" w:type="dxa"/>
            </w:tcMar>
            <w:vAlign w:val="center"/>
          </w:tcPr>
          <w:p w14:paraId="6875FFD3" w14:textId="77777777" w:rsidR="00AB1720" w:rsidRDefault="00AB1720" w:rsidP="00AB1720">
            <w:pPr>
              <w:textAlignment w:val="top"/>
              <w:rPr>
                <w:b/>
                <w:bCs/>
                <w:color w:val="000000"/>
                <w:lang w:val="en-GB"/>
              </w:rPr>
            </w:pPr>
            <w:r w:rsidRPr="00AB1720">
              <w:rPr>
                <w:b/>
                <w:bCs/>
                <w:color w:val="000000"/>
                <w:lang w:val="en-GB"/>
              </w:rPr>
              <w:t xml:space="preserve">Terms </w:t>
            </w:r>
            <w:r>
              <w:rPr>
                <w:b/>
                <w:bCs/>
                <w:color w:val="000000"/>
                <w:lang w:val="en-GB"/>
              </w:rPr>
              <w:t>for</w:t>
            </w:r>
            <w:r w:rsidRPr="00AB1720">
              <w:rPr>
                <w:b/>
                <w:bCs/>
                <w:color w:val="000000"/>
                <w:lang w:val="en-GB"/>
              </w:rPr>
              <w:t xml:space="preserve"> </w:t>
            </w:r>
            <w:r>
              <w:rPr>
                <w:b/>
                <w:bCs/>
                <w:color w:val="000000"/>
                <w:lang w:val="en-GB"/>
              </w:rPr>
              <w:t>participation in the c</w:t>
            </w:r>
            <w:r w:rsidRPr="00AB1720">
              <w:rPr>
                <w:b/>
                <w:bCs/>
                <w:color w:val="000000"/>
                <w:lang w:val="en-GB"/>
              </w:rPr>
              <w:t>ontest</w:t>
            </w:r>
          </w:p>
        </w:tc>
        <w:tc>
          <w:tcPr>
            <w:tcW w:w="0" w:type="auto"/>
            <w:tcBorders>
              <w:top w:val="single" w:sz="5" w:space="0" w:color="000000"/>
              <w:left w:val="single" w:sz="5" w:space="0" w:color="000000"/>
              <w:bottom w:val="single" w:sz="5" w:space="0" w:color="000000"/>
              <w:right w:val="single" w:sz="5" w:space="0" w:color="000000"/>
            </w:tcBorders>
            <w:tcMar>
              <w:left w:w="85" w:type="dxa"/>
              <w:right w:w="85" w:type="dxa"/>
            </w:tcMar>
          </w:tcPr>
          <w:p w14:paraId="11E42456" w14:textId="77777777" w:rsidR="00AB1720" w:rsidRPr="00FE3D35" w:rsidRDefault="00AB1720"/>
        </w:tc>
      </w:tr>
      <w:tr w:rsidR="00450B10" w:rsidRPr="0041232B" w14:paraId="50E58D00" w14:textId="77777777" w:rsidTr="00D667F4">
        <w:trPr>
          <w:gridAfter w:val="1"/>
        </w:trPr>
        <w:tc>
          <w:tcPr>
            <w:tcW w:w="0" w:type="auto"/>
            <w:tcBorders>
              <w:top w:val="single" w:sz="5" w:space="0" w:color="000000"/>
              <w:left w:val="single" w:sz="4" w:space="0" w:color="000000"/>
              <w:bottom w:val="single" w:sz="5" w:space="0" w:color="000000"/>
              <w:right w:val="single" w:sz="5" w:space="0" w:color="000000"/>
            </w:tcBorders>
            <w:tcMar>
              <w:left w:w="85" w:type="dxa"/>
              <w:right w:w="85" w:type="dxa"/>
            </w:tcMar>
            <w:vAlign w:val="center"/>
          </w:tcPr>
          <w:p w14:paraId="17B0F7E8" w14:textId="77777777" w:rsidR="00450B10" w:rsidRDefault="00450B10" w:rsidP="00832BA2">
            <w:pPr>
              <w:jc w:val="both"/>
              <w:textAlignment w:val="top"/>
              <w:rPr>
                <w:b/>
                <w:lang w:val="en-GB"/>
              </w:rPr>
            </w:pPr>
            <w:r>
              <w:rPr>
                <w:b/>
                <w:bCs/>
                <w:lang w:val="en-GB"/>
              </w:rPr>
              <w:t>Job Description *</w:t>
            </w:r>
          </w:p>
        </w:tc>
        <w:tc>
          <w:tcPr>
            <w:tcW w:w="0" w:type="auto"/>
            <w:tcBorders>
              <w:top w:val="single" w:sz="5" w:space="0" w:color="000000"/>
              <w:left w:val="single" w:sz="5" w:space="0" w:color="000000"/>
              <w:bottom w:val="single" w:sz="5" w:space="0" w:color="000000"/>
              <w:right w:val="single" w:sz="5" w:space="0" w:color="000000"/>
            </w:tcBorders>
            <w:tcMar>
              <w:left w:w="85" w:type="dxa"/>
              <w:right w:w="85" w:type="dxa"/>
            </w:tcMar>
          </w:tcPr>
          <w:p w14:paraId="7B232D0F" w14:textId="77777777" w:rsidR="00450B10" w:rsidRPr="001C4613" w:rsidRDefault="00450B10" w:rsidP="001C4613">
            <w:pPr>
              <w:tabs>
                <w:tab w:val="left" w:pos="6500"/>
              </w:tabs>
              <w:spacing w:line="251" w:lineRule="auto"/>
              <w:ind w:firstLine="48"/>
              <w:rPr>
                <w:sz w:val="18"/>
                <w:szCs w:val="18"/>
              </w:rPr>
            </w:pPr>
            <w:r w:rsidRPr="001C4613">
              <w:rPr>
                <w:sz w:val="18"/>
                <w:szCs w:val="18"/>
              </w:rPr>
              <w:t xml:space="preserve">The position includes 40 hours/week academic quota with </w:t>
            </w:r>
            <w:r>
              <w:rPr>
                <w:sz w:val="18"/>
                <w:szCs w:val="18"/>
              </w:rPr>
              <w:t>12,25</w:t>
            </w:r>
            <w:r w:rsidRPr="001C4613">
              <w:rPr>
                <w:sz w:val="18"/>
                <w:szCs w:val="18"/>
              </w:rPr>
              <w:t xml:space="preserve"> conventi</w:t>
            </w:r>
            <w:r>
              <w:rPr>
                <w:sz w:val="18"/>
                <w:szCs w:val="18"/>
              </w:rPr>
              <w:t>onal teaching hours, of which: 4,</w:t>
            </w:r>
            <w:r w:rsidRPr="001C4613">
              <w:rPr>
                <w:sz w:val="18"/>
                <w:szCs w:val="18"/>
              </w:rPr>
              <w:t xml:space="preserve"> hours of lectures and </w:t>
            </w:r>
            <w:r w:rsidR="00210944">
              <w:rPr>
                <w:sz w:val="18"/>
                <w:szCs w:val="18"/>
              </w:rPr>
              <w:t>15</w:t>
            </w:r>
            <w:r w:rsidRPr="001C4613">
              <w:rPr>
                <w:sz w:val="18"/>
                <w:szCs w:val="18"/>
              </w:rPr>
              <w:t xml:space="preserve"> hours of seminar with the following distribution </w:t>
            </w:r>
            <w:r w:rsidR="00210944">
              <w:rPr>
                <w:sz w:val="18"/>
                <w:szCs w:val="18"/>
              </w:rPr>
              <w:t xml:space="preserve">of physical hours </w:t>
            </w:r>
            <w:r w:rsidRPr="001C4613">
              <w:rPr>
                <w:sz w:val="18"/>
                <w:szCs w:val="18"/>
              </w:rPr>
              <w:t>per semester for each subject:</w:t>
            </w:r>
          </w:p>
          <w:p w14:paraId="0F8497FB" w14:textId="77777777" w:rsidR="00450B10" w:rsidRPr="001C4613" w:rsidRDefault="00450B10" w:rsidP="00502C45">
            <w:pPr>
              <w:numPr>
                <w:ilvl w:val="0"/>
                <w:numId w:val="3"/>
              </w:numPr>
              <w:tabs>
                <w:tab w:val="left" w:pos="6500"/>
              </w:tabs>
              <w:spacing w:line="251" w:lineRule="auto"/>
              <w:rPr>
                <w:sz w:val="18"/>
                <w:szCs w:val="18"/>
                <w:u w:val="single"/>
              </w:rPr>
            </w:pPr>
            <w:r w:rsidRPr="001C4613">
              <w:rPr>
                <w:i/>
                <w:sz w:val="18"/>
                <w:szCs w:val="18"/>
              </w:rPr>
              <w:t>Theory and Philosophy of Psychology/Introduction to Psychology</w:t>
            </w:r>
            <w:r w:rsidRPr="001C4613">
              <w:rPr>
                <w:sz w:val="18"/>
                <w:szCs w:val="18"/>
              </w:rPr>
              <w:t xml:space="preserve">, taught in the </w:t>
            </w:r>
            <w:r>
              <w:rPr>
                <w:sz w:val="18"/>
                <w:szCs w:val="18"/>
              </w:rPr>
              <w:t>1</w:t>
            </w:r>
            <w:r w:rsidRPr="00502C45">
              <w:rPr>
                <w:sz w:val="18"/>
                <w:szCs w:val="18"/>
                <w:vertAlign w:val="superscript"/>
              </w:rPr>
              <w:t>st</w:t>
            </w:r>
            <w:r>
              <w:rPr>
                <w:sz w:val="18"/>
                <w:szCs w:val="18"/>
              </w:rPr>
              <w:t xml:space="preserve"> </w:t>
            </w:r>
            <w:r w:rsidRPr="001C4613">
              <w:rPr>
                <w:sz w:val="18"/>
                <w:szCs w:val="18"/>
              </w:rPr>
              <w:t xml:space="preserve">semester to the </w:t>
            </w:r>
            <w:r>
              <w:rPr>
                <w:sz w:val="18"/>
                <w:szCs w:val="18"/>
              </w:rPr>
              <w:t>1</w:t>
            </w:r>
            <w:r w:rsidRPr="00502C45">
              <w:rPr>
                <w:sz w:val="18"/>
                <w:szCs w:val="18"/>
                <w:vertAlign w:val="superscript"/>
              </w:rPr>
              <w:t>st</w:t>
            </w:r>
            <w:r>
              <w:rPr>
                <w:sz w:val="18"/>
                <w:szCs w:val="18"/>
              </w:rPr>
              <w:t xml:space="preserve"> </w:t>
            </w:r>
            <w:r w:rsidRPr="001C4613">
              <w:rPr>
                <w:sz w:val="18"/>
                <w:szCs w:val="18"/>
              </w:rPr>
              <w:t xml:space="preserve">year students of the </w:t>
            </w:r>
            <w:r w:rsidRPr="00502C45">
              <w:rPr>
                <w:sz w:val="18"/>
                <w:szCs w:val="18"/>
              </w:rPr>
              <w:t>Bachelors programme</w:t>
            </w:r>
            <w:r>
              <w:rPr>
                <w:sz w:val="18"/>
                <w:szCs w:val="18"/>
              </w:rPr>
              <w:t>s</w:t>
            </w:r>
            <w:r w:rsidRPr="00502C45">
              <w:rPr>
                <w:sz w:val="18"/>
                <w:szCs w:val="18"/>
              </w:rPr>
              <w:t xml:space="preserve"> </w:t>
            </w:r>
            <w:r>
              <w:rPr>
                <w:sz w:val="18"/>
                <w:szCs w:val="18"/>
              </w:rPr>
              <w:t>Philosophy and Social Works</w:t>
            </w:r>
            <w:r w:rsidRPr="001C4613">
              <w:rPr>
                <w:sz w:val="18"/>
                <w:szCs w:val="18"/>
              </w:rPr>
              <w:t>:</w:t>
            </w:r>
          </w:p>
          <w:p w14:paraId="6CC731A7" w14:textId="77777777" w:rsidR="00450B10" w:rsidRPr="001C4613" w:rsidRDefault="00450B10" w:rsidP="001C4613">
            <w:pPr>
              <w:tabs>
                <w:tab w:val="left" w:pos="6500"/>
              </w:tabs>
              <w:spacing w:line="251" w:lineRule="auto"/>
              <w:ind w:firstLine="48"/>
              <w:rPr>
                <w:sz w:val="18"/>
                <w:szCs w:val="18"/>
              </w:rPr>
            </w:pPr>
            <w:r w:rsidRPr="001C4613">
              <w:rPr>
                <w:sz w:val="18"/>
                <w:szCs w:val="18"/>
              </w:rPr>
              <w:t xml:space="preserve">- 2 hours of lectures in the </w:t>
            </w:r>
            <w:r>
              <w:rPr>
                <w:sz w:val="18"/>
                <w:szCs w:val="18"/>
              </w:rPr>
              <w:t>1</w:t>
            </w:r>
            <w:r w:rsidRPr="00502C45">
              <w:rPr>
                <w:sz w:val="18"/>
                <w:szCs w:val="18"/>
                <w:vertAlign w:val="superscript"/>
              </w:rPr>
              <w:t>st</w:t>
            </w:r>
            <w:r>
              <w:rPr>
                <w:sz w:val="18"/>
                <w:szCs w:val="18"/>
              </w:rPr>
              <w:t xml:space="preserve"> </w:t>
            </w:r>
            <w:r w:rsidRPr="001C4613">
              <w:rPr>
                <w:sz w:val="18"/>
                <w:szCs w:val="18"/>
              </w:rPr>
              <w:t>semester;</w:t>
            </w:r>
          </w:p>
          <w:p w14:paraId="30C8B9B9" w14:textId="77777777" w:rsidR="00450B10" w:rsidRPr="001C4613" w:rsidRDefault="00210944" w:rsidP="001C4613">
            <w:pPr>
              <w:tabs>
                <w:tab w:val="left" w:pos="6500"/>
              </w:tabs>
              <w:spacing w:line="251" w:lineRule="auto"/>
              <w:ind w:firstLine="48"/>
              <w:rPr>
                <w:sz w:val="18"/>
                <w:szCs w:val="18"/>
              </w:rPr>
            </w:pPr>
            <w:r>
              <w:rPr>
                <w:sz w:val="18"/>
                <w:szCs w:val="18"/>
              </w:rPr>
              <w:t>- 4</w:t>
            </w:r>
            <w:r w:rsidR="00450B10" w:rsidRPr="001C4613">
              <w:rPr>
                <w:sz w:val="18"/>
                <w:szCs w:val="18"/>
              </w:rPr>
              <w:t xml:space="preserve"> hours of seminars in the </w:t>
            </w:r>
            <w:r w:rsidR="00450B10">
              <w:rPr>
                <w:sz w:val="18"/>
                <w:szCs w:val="18"/>
              </w:rPr>
              <w:t>1</w:t>
            </w:r>
            <w:r w:rsidR="00450B10" w:rsidRPr="00502C45">
              <w:rPr>
                <w:sz w:val="18"/>
                <w:szCs w:val="18"/>
                <w:vertAlign w:val="superscript"/>
              </w:rPr>
              <w:t>st</w:t>
            </w:r>
            <w:r w:rsidR="00450B10">
              <w:rPr>
                <w:sz w:val="18"/>
                <w:szCs w:val="18"/>
              </w:rPr>
              <w:t xml:space="preserve"> </w:t>
            </w:r>
            <w:r w:rsidR="00450B10" w:rsidRPr="001C4613">
              <w:rPr>
                <w:sz w:val="18"/>
                <w:szCs w:val="18"/>
              </w:rPr>
              <w:t xml:space="preserve">semester with </w:t>
            </w:r>
            <w:r w:rsidR="003419A8">
              <w:rPr>
                <w:sz w:val="18"/>
                <w:szCs w:val="18"/>
              </w:rPr>
              <w:t>two</w:t>
            </w:r>
            <w:r w:rsidR="00450B10" w:rsidRPr="001C4613">
              <w:rPr>
                <w:sz w:val="18"/>
                <w:szCs w:val="18"/>
              </w:rPr>
              <w:t xml:space="preserve"> working group</w:t>
            </w:r>
            <w:r w:rsidR="003419A8">
              <w:rPr>
                <w:sz w:val="18"/>
                <w:szCs w:val="18"/>
              </w:rPr>
              <w:t>s</w:t>
            </w:r>
            <w:r w:rsidR="00450B10" w:rsidRPr="001C4613">
              <w:rPr>
                <w:sz w:val="18"/>
                <w:szCs w:val="18"/>
              </w:rPr>
              <w:t>.</w:t>
            </w:r>
          </w:p>
          <w:p w14:paraId="1F89B0F8" w14:textId="77777777" w:rsidR="00450B10" w:rsidRPr="001C4613" w:rsidRDefault="00450B10" w:rsidP="00502C45">
            <w:pPr>
              <w:numPr>
                <w:ilvl w:val="0"/>
                <w:numId w:val="3"/>
              </w:numPr>
              <w:tabs>
                <w:tab w:val="left" w:pos="6500"/>
              </w:tabs>
              <w:spacing w:line="251" w:lineRule="auto"/>
              <w:rPr>
                <w:sz w:val="18"/>
                <w:szCs w:val="18"/>
              </w:rPr>
            </w:pPr>
            <w:r w:rsidRPr="00502C45">
              <w:rPr>
                <w:i/>
                <w:sz w:val="18"/>
                <w:szCs w:val="18"/>
              </w:rPr>
              <w:t>Philosophy and Conflict Management,</w:t>
            </w:r>
            <w:r>
              <w:rPr>
                <w:i/>
                <w:sz w:val="18"/>
                <w:szCs w:val="18"/>
              </w:rPr>
              <w:t xml:space="preserve"> </w:t>
            </w:r>
            <w:r w:rsidRPr="001C4613">
              <w:rPr>
                <w:sz w:val="18"/>
                <w:szCs w:val="18"/>
              </w:rPr>
              <w:t xml:space="preserve">taught in the </w:t>
            </w:r>
            <w:r>
              <w:rPr>
                <w:sz w:val="18"/>
                <w:szCs w:val="18"/>
              </w:rPr>
              <w:t>2</w:t>
            </w:r>
            <w:r w:rsidRPr="00502C45">
              <w:rPr>
                <w:sz w:val="18"/>
                <w:szCs w:val="18"/>
                <w:vertAlign w:val="superscript"/>
              </w:rPr>
              <w:t>nd</w:t>
            </w:r>
            <w:r>
              <w:rPr>
                <w:sz w:val="18"/>
                <w:szCs w:val="18"/>
              </w:rPr>
              <w:t xml:space="preserve"> </w:t>
            </w:r>
            <w:r w:rsidRPr="001C4613">
              <w:rPr>
                <w:sz w:val="18"/>
                <w:szCs w:val="18"/>
              </w:rPr>
              <w:t xml:space="preserve">semester to the </w:t>
            </w:r>
            <w:r>
              <w:rPr>
                <w:sz w:val="18"/>
                <w:szCs w:val="18"/>
              </w:rPr>
              <w:t>1</w:t>
            </w:r>
            <w:r w:rsidRPr="00502C45">
              <w:rPr>
                <w:sz w:val="18"/>
                <w:szCs w:val="18"/>
                <w:vertAlign w:val="superscript"/>
              </w:rPr>
              <w:t>st</w:t>
            </w:r>
            <w:r>
              <w:rPr>
                <w:sz w:val="18"/>
                <w:szCs w:val="18"/>
              </w:rPr>
              <w:t xml:space="preserve"> </w:t>
            </w:r>
            <w:r w:rsidRPr="001C4613">
              <w:rPr>
                <w:sz w:val="18"/>
                <w:szCs w:val="18"/>
              </w:rPr>
              <w:t xml:space="preserve"> year students of the </w:t>
            </w:r>
            <w:r>
              <w:rPr>
                <w:sz w:val="18"/>
                <w:szCs w:val="18"/>
              </w:rPr>
              <w:t>Master</w:t>
            </w:r>
            <w:r w:rsidRPr="001C4613">
              <w:rPr>
                <w:sz w:val="18"/>
                <w:szCs w:val="18"/>
              </w:rPr>
              <w:t xml:space="preserve"> programme </w:t>
            </w:r>
            <w:r>
              <w:rPr>
                <w:sz w:val="18"/>
                <w:szCs w:val="18"/>
              </w:rPr>
              <w:t>Human Resources Counseling and administration</w:t>
            </w:r>
            <w:r w:rsidRPr="001C4613">
              <w:rPr>
                <w:sz w:val="18"/>
                <w:szCs w:val="18"/>
              </w:rPr>
              <w:t>:</w:t>
            </w:r>
          </w:p>
          <w:p w14:paraId="0056EDDE" w14:textId="77777777" w:rsidR="00450B10" w:rsidRPr="001C4613" w:rsidRDefault="00450B10" w:rsidP="001C4613">
            <w:pPr>
              <w:tabs>
                <w:tab w:val="left" w:pos="6500"/>
              </w:tabs>
              <w:spacing w:line="251" w:lineRule="auto"/>
              <w:ind w:firstLine="48"/>
              <w:rPr>
                <w:sz w:val="18"/>
                <w:szCs w:val="18"/>
              </w:rPr>
            </w:pPr>
            <w:r w:rsidRPr="001C4613">
              <w:rPr>
                <w:sz w:val="18"/>
                <w:szCs w:val="18"/>
              </w:rPr>
              <w:t>-</w:t>
            </w:r>
            <w:r>
              <w:rPr>
                <w:sz w:val="18"/>
                <w:szCs w:val="18"/>
              </w:rPr>
              <w:t xml:space="preserve"> 1</w:t>
            </w:r>
            <w:r w:rsidRPr="001C4613">
              <w:rPr>
                <w:sz w:val="18"/>
                <w:szCs w:val="18"/>
              </w:rPr>
              <w:t xml:space="preserve"> hour of lectures in the 1st semester ;</w:t>
            </w:r>
          </w:p>
          <w:p w14:paraId="21F013F9" w14:textId="77777777" w:rsidR="00450B10" w:rsidRPr="001C4613" w:rsidRDefault="00450B10" w:rsidP="001C4613">
            <w:pPr>
              <w:tabs>
                <w:tab w:val="left" w:pos="6500"/>
              </w:tabs>
              <w:spacing w:line="251" w:lineRule="auto"/>
              <w:ind w:firstLine="48"/>
              <w:rPr>
                <w:sz w:val="18"/>
                <w:szCs w:val="18"/>
              </w:rPr>
            </w:pPr>
            <w:r w:rsidRPr="001C4613">
              <w:rPr>
                <w:sz w:val="18"/>
                <w:szCs w:val="18"/>
              </w:rPr>
              <w:t xml:space="preserve">- 2 hours of seminars in the 1st semester with one working group. </w:t>
            </w:r>
          </w:p>
          <w:p w14:paraId="123B0563" w14:textId="77777777" w:rsidR="00450B10" w:rsidRPr="001C4613" w:rsidRDefault="00450B10" w:rsidP="001C4613">
            <w:pPr>
              <w:numPr>
                <w:ilvl w:val="0"/>
                <w:numId w:val="3"/>
              </w:numPr>
              <w:tabs>
                <w:tab w:val="left" w:pos="6500"/>
              </w:tabs>
              <w:spacing w:line="251" w:lineRule="auto"/>
              <w:rPr>
                <w:sz w:val="18"/>
                <w:szCs w:val="18"/>
              </w:rPr>
            </w:pPr>
            <w:r w:rsidRPr="001C4613">
              <w:rPr>
                <w:i/>
                <w:sz w:val="18"/>
                <w:szCs w:val="18"/>
              </w:rPr>
              <w:t xml:space="preserve">Critical Thinking </w:t>
            </w:r>
            <w:r w:rsidRPr="001C4613">
              <w:rPr>
                <w:sz w:val="18"/>
                <w:szCs w:val="18"/>
              </w:rPr>
              <w:t>taught in the 1st semester to the 1st year students of the undergraduate programmes International Relations and European Studies</w:t>
            </w:r>
            <w:r>
              <w:rPr>
                <w:sz w:val="18"/>
                <w:szCs w:val="18"/>
              </w:rPr>
              <w:t>,</w:t>
            </w:r>
            <w:r w:rsidRPr="001C4613">
              <w:rPr>
                <w:sz w:val="18"/>
                <w:szCs w:val="18"/>
              </w:rPr>
              <w:t xml:space="preserve"> Social Work</w:t>
            </w:r>
            <w:r>
              <w:rPr>
                <w:sz w:val="18"/>
                <w:szCs w:val="18"/>
              </w:rPr>
              <w:t xml:space="preserve"> and 2</w:t>
            </w:r>
            <w:r w:rsidRPr="00FA2BD4">
              <w:rPr>
                <w:sz w:val="18"/>
                <w:szCs w:val="18"/>
                <w:vertAlign w:val="superscript"/>
              </w:rPr>
              <w:t>nd</w:t>
            </w:r>
            <w:r>
              <w:rPr>
                <w:sz w:val="18"/>
                <w:szCs w:val="18"/>
              </w:rPr>
              <w:t xml:space="preserve"> year History</w:t>
            </w:r>
            <w:r w:rsidRPr="001C4613">
              <w:rPr>
                <w:sz w:val="18"/>
                <w:szCs w:val="18"/>
              </w:rPr>
              <w:t>:</w:t>
            </w:r>
          </w:p>
          <w:p w14:paraId="7D4A653A" w14:textId="77777777" w:rsidR="00450B10" w:rsidRPr="001C4613" w:rsidRDefault="00450B10" w:rsidP="001C4613">
            <w:pPr>
              <w:tabs>
                <w:tab w:val="left" w:pos="6500"/>
              </w:tabs>
              <w:spacing w:line="251" w:lineRule="auto"/>
              <w:ind w:firstLine="48"/>
              <w:rPr>
                <w:sz w:val="18"/>
                <w:szCs w:val="18"/>
              </w:rPr>
            </w:pPr>
            <w:r w:rsidRPr="001C4613">
              <w:rPr>
                <w:sz w:val="18"/>
                <w:szCs w:val="18"/>
              </w:rPr>
              <w:t>- 1 hour of lectures in the 1st semester;</w:t>
            </w:r>
          </w:p>
          <w:p w14:paraId="2A1A601A" w14:textId="77777777" w:rsidR="00450B10" w:rsidRPr="0041232B" w:rsidRDefault="00450B10" w:rsidP="00FA2BD4">
            <w:pPr>
              <w:tabs>
                <w:tab w:val="left" w:pos="6500"/>
              </w:tabs>
              <w:spacing w:line="251" w:lineRule="auto"/>
              <w:ind w:firstLine="48"/>
              <w:rPr>
                <w:sz w:val="18"/>
                <w:szCs w:val="18"/>
                <w:lang w:val="ro-RO"/>
              </w:rPr>
            </w:pPr>
            <w:r>
              <w:rPr>
                <w:sz w:val="18"/>
                <w:szCs w:val="18"/>
              </w:rPr>
              <w:t>- 9</w:t>
            </w:r>
            <w:r w:rsidRPr="001C4613">
              <w:rPr>
                <w:sz w:val="18"/>
                <w:szCs w:val="18"/>
              </w:rPr>
              <w:t xml:space="preserve"> hours of seminars in the 1st semester with </w:t>
            </w:r>
            <w:r>
              <w:rPr>
                <w:sz w:val="18"/>
                <w:szCs w:val="18"/>
              </w:rPr>
              <w:t>5</w:t>
            </w:r>
            <w:r w:rsidRPr="001C4613">
              <w:rPr>
                <w:sz w:val="18"/>
                <w:szCs w:val="18"/>
              </w:rPr>
              <w:t xml:space="preserve"> working groups.</w:t>
            </w:r>
          </w:p>
        </w:tc>
      </w:tr>
      <w:tr w:rsidR="00450B10" w:rsidRPr="0041232B" w14:paraId="14DD6B10" w14:textId="77777777" w:rsidTr="00D667F4">
        <w:trPr>
          <w:gridAfter w:val="1"/>
        </w:trPr>
        <w:tc>
          <w:tcPr>
            <w:tcW w:w="0" w:type="auto"/>
            <w:tcBorders>
              <w:top w:val="single" w:sz="5" w:space="0" w:color="000000"/>
              <w:left w:val="single" w:sz="4" w:space="0" w:color="000000"/>
              <w:bottom w:val="single" w:sz="5" w:space="0" w:color="000000"/>
              <w:right w:val="single" w:sz="5" w:space="0" w:color="000000"/>
            </w:tcBorders>
            <w:tcMar>
              <w:left w:w="85" w:type="dxa"/>
              <w:right w:w="85" w:type="dxa"/>
            </w:tcMar>
            <w:vAlign w:val="center"/>
          </w:tcPr>
          <w:p w14:paraId="115F24C0" w14:textId="77777777" w:rsidR="00450B10" w:rsidRDefault="00450B10" w:rsidP="00832BA2">
            <w:pPr>
              <w:textAlignment w:val="top"/>
              <w:rPr>
                <w:lang w:val="en-GB"/>
              </w:rPr>
            </w:pPr>
            <w:r>
              <w:rPr>
                <w:b/>
                <w:bCs/>
                <w:color w:val="000000"/>
                <w:lang w:val="en-GB"/>
              </w:rPr>
              <w:t>Related responsibilities/activities</w:t>
            </w:r>
            <w:r>
              <w:rPr>
                <w:b/>
                <w:bCs/>
                <w:lang w:val="en-GB"/>
              </w:rPr>
              <w:t xml:space="preserve"> </w:t>
            </w:r>
          </w:p>
        </w:tc>
        <w:tc>
          <w:tcPr>
            <w:tcW w:w="0" w:type="auto"/>
            <w:tcBorders>
              <w:top w:val="single" w:sz="5" w:space="0" w:color="000000"/>
              <w:left w:val="single" w:sz="5" w:space="0" w:color="000000"/>
              <w:bottom w:val="single" w:sz="5" w:space="0" w:color="000000"/>
              <w:right w:val="single" w:sz="5" w:space="0" w:color="000000"/>
            </w:tcBorders>
            <w:tcMar>
              <w:left w:w="85" w:type="dxa"/>
              <w:right w:w="85" w:type="dxa"/>
            </w:tcMar>
          </w:tcPr>
          <w:p w14:paraId="0A1194DF" w14:textId="77777777" w:rsidR="00450B10" w:rsidRPr="005563B0" w:rsidRDefault="00450B10" w:rsidP="0041232B">
            <w:pPr>
              <w:tabs>
                <w:tab w:val="left" w:pos="6500"/>
              </w:tabs>
              <w:rPr>
                <w:sz w:val="18"/>
                <w:szCs w:val="18"/>
                <w:lang w:val="ro-RO"/>
              </w:rPr>
            </w:pPr>
            <w:r w:rsidRPr="005563B0">
              <w:rPr>
                <w:color w:val="000000"/>
                <w:sz w:val="18"/>
                <w:szCs w:val="18"/>
              </w:rPr>
              <w:t>Teaching activities</w:t>
            </w:r>
          </w:p>
          <w:p w14:paraId="5F88EE8D" w14:textId="77777777" w:rsidR="00450B10" w:rsidRPr="005563B0" w:rsidRDefault="00450B10" w:rsidP="0041232B">
            <w:pPr>
              <w:tabs>
                <w:tab w:val="left" w:pos="6500"/>
              </w:tabs>
              <w:rPr>
                <w:sz w:val="18"/>
                <w:szCs w:val="18"/>
                <w:lang w:val="ro-RO"/>
              </w:rPr>
            </w:pPr>
            <w:r w:rsidRPr="005563B0">
              <w:rPr>
                <w:color w:val="000000"/>
                <w:sz w:val="18"/>
                <w:szCs w:val="18"/>
              </w:rPr>
              <w:t>Seminar activities</w:t>
            </w:r>
            <w:r w:rsidR="0060613B" w:rsidRPr="005563B0">
              <w:rPr>
                <w:i/>
                <w:sz w:val="18"/>
                <w:szCs w:val="18"/>
                <w:lang w:val="ro-RO"/>
              </w:rPr>
              <w:t xml:space="preserve"> </w:t>
            </w:r>
          </w:p>
          <w:p w14:paraId="23347243" w14:textId="77777777" w:rsidR="00450B10" w:rsidRPr="005563B0" w:rsidRDefault="00450B10" w:rsidP="0041232B">
            <w:pPr>
              <w:tabs>
                <w:tab w:val="left" w:pos="6500"/>
              </w:tabs>
              <w:rPr>
                <w:sz w:val="18"/>
                <w:szCs w:val="18"/>
                <w:lang w:val="ro-RO"/>
              </w:rPr>
            </w:pPr>
            <w:r w:rsidRPr="005563B0">
              <w:rPr>
                <w:color w:val="000000"/>
                <w:sz w:val="18"/>
                <w:szCs w:val="18"/>
              </w:rPr>
              <w:t>Assessment activities</w:t>
            </w:r>
            <w:r w:rsidR="0060613B" w:rsidRPr="005563B0">
              <w:rPr>
                <w:i/>
                <w:sz w:val="18"/>
                <w:szCs w:val="18"/>
                <w:lang w:val="ro-RO"/>
              </w:rPr>
              <w:t xml:space="preserve"> </w:t>
            </w:r>
          </w:p>
          <w:p w14:paraId="2E10426B" w14:textId="77777777" w:rsidR="00450B10" w:rsidRPr="005563B0" w:rsidRDefault="00450B10" w:rsidP="0041232B">
            <w:pPr>
              <w:tabs>
                <w:tab w:val="left" w:pos="6500"/>
              </w:tabs>
              <w:rPr>
                <w:sz w:val="18"/>
                <w:szCs w:val="18"/>
                <w:lang w:val="ro-RO"/>
              </w:rPr>
            </w:pPr>
            <w:r w:rsidRPr="005563B0">
              <w:rPr>
                <w:color w:val="000000"/>
                <w:sz w:val="18"/>
                <w:szCs w:val="18"/>
              </w:rPr>
              <w:t>Other activities</w:t>
            </w:r>
            <w:r w:rsidRPr="005563B0">
              <w:rPr>
                <w:sz w:val="18"/>
                <w:szCs w:val="18"/>
                <w:lang w:val="ro-RO"/>
              </w:rPr>
              <w:t>:</w:t>
            </w:r>
          </w:p>
          <w:p w14:paraId="40D0C0B0" w14:textId="77777777" w:rsidR="00450B10" w:rsidRPr="005563B0" w:rsidRDefault="00450B10" w:rsidP="00110DAE">
            <w:pPr>
              <w:tabs>
                <w:tab w:val="left" w:pos="6500"/>
              </w:tabs>
              <w:ind w:left="772"/>
              <w:rPr>
                <w:sz w:val="18"/>
                <w:szCs w:val="18"/>
                <w:lang w:val="ro-RO"/>
              </w:rPr>
            </w:pPr>
            <w:r w:rsidRPr="005563B0">
              <w:rPr>
                <w:color w:val="000000"/>
                <w:sz w:val="18"/>
                <w:szCs w:val="18"/>
              </w:rPr>
              <w:t>Coordinating final exam papers/dissertations</w:t>
            </w:r>
            <w:r w:rsidR="0060613B" w:rsidRPr="005563B0">
              <w:rPr>
                <w:i/>
                <w:sz w:val="18"/>
                <w:szCs w:val="18"/>
                <w:lang w:val="ro-RO"/>
              </w:rPr>
              <w:t xml:space="preserve"> </w:t>
            </w:r>
          </w:p>
          <w:p w14:paraId="237CF429" w14:textId="77777777" w:rsidR="00450B10" w:rsidRPr="005563B0" w:rsidRDefault="00450B10" w:rsidP="00110DAE">
            <w:pPr>
              <w:tabs>
                <w:tab w:val="left" w:pos="6500"/>
              </w:tabs>
              <w:ind w:left="772"/>
              <w:rPr>
                <w:sz w:val="18"/>
                <w:szCs w:val="18"/>
                <w:lang w:val="ro-RO"/>
              </w:rPr>
            </w:pPr>
            <w:r w:rsidRPr="005563B0">
              <w:rPr>
                <w:color w:val="000000"/>
                <w:sz w:val="18"/>
                <w:szCs w:val="18"/>
              </w:rPr>
              <w:t>Member in doctoral committees: papers, exams, thesis presentation</w:t>
            </w:r>
            <w:r w:rsidR="0060613B" w:rsidRPr="005563B0">
              <w:rPr>
                <w:i/>
                <w:sz w:val="18"/>
                <w:szCs w:val="18"/>
                <w:lang w:val="ro-RO"/>
              </w:rPr>
              <w:t xml:space="preserve"> </w:t>
            </w:r>
          </w:p>
          <w:p w14:paraId="0BAF82AB" w14:textId="77777777" w:rsidR="00450B10" w:rsidRPr="005563B0" w:rsidRDefault="00450B10" w:rsidP="00110DAE">
            <w:pPr>
              <w:tabs>
                <w:tab w:val="left" w:pos="6500"/>
              </w:tabs>
              <w:ind w:left="772"/>
              <w:rPr>
                <w:sz w:val="18"/>
                <w:szCs w:val="18"/>
                <w:lang w:val="ro-RO"/>
              </w:rPr>
            </w:pPr>
            <w:r w:rsidRPr="005563B0">
              <w:rPr>
                <w:color w:val="000000"/>
                <w:sz w:val="18"/>
                <w:szCs w:val="18"/>
              </w:rPr>
              <w:t xml:space="preserve">Consultations </w:t>
            </w:r>
          </w:p>
          <w:p w14:paraId="67348F51" w14:textId="77777777" w:rsidR="00450B10" w:rsidRPr="005563B0" w:rsidRDefault="00450B10" w:rsidP="00110DAE">
            <w:pPr>
              <w:tabs>
                <w:tab w:val="left" w:pos="6500"/>
              </w:tabs>
              <w:spacing w:line="250" w:lineRule="auto"/>
              <w:ind w:left="772"/>
              <w:rPr>
                <w:sz w:val="18"/>
                <w:szCs w:val="18"/>
                <w:lang w:val="ro-RO"/>
              </w:rPr>
            </w:pPr>
            <w:r w:rsidRPr="005563B0">
              <w:rPr>
                <w:color w:val="000000"/>
                <w:sz w:val="18"/>
                <w:szCs w:val="18"/>
              </w:rPr>
              <w:t>Consultations member in graduation exam committee</w:t>
            </w:r>
            <w:r w:rsidR="0060613B" w:rsidRPr="005563B0">
              <w:rPr>
                <w:i/>
                <w:sz w:val="18"/>
                <w:szCs w:val="18"/>
                <w:lang w:val="ro-RO"/>
              </w:rPr>
              <w:t xml:space="preserve"> </w:t>
            </w:r>
          </w:p>
          <w:p w14:paraId="666B1547" w14:textId="77777777" w:rsidR="00450B10" w:rsidRPr="005563B0" w:rsidRDefault="00450B10" w:rsidP="00110DAE">
            <w:pPr>
              <w:tabs>
                <w:tab w:val="left" w:pos="6500"/>
              </w:tabs>
              <w:spacing w:line="250" w:lineRule="auto"/>
              <w:ind w:left="772"/>
              <w:rPr>
                <w:sz w:val="18"/>
                <w:szCs w:val="18"/>
              </w:rPr>
            </w:pPr>
            <w:r w:rsidRPr="005563B0">
              <w:rPr>
                <w:color w:val="000000"/>
                <w:sz w:val="18"/>
                <w:szCs w:val="18"/>
              </w:rPr>
              <w:t>Participant in international programs</w:t>
            </w:r>
            <w:r w:rsidR="0060613B" w:rsidRPr="005563B0">
              <w:rPr>
                <w:i/>
                <w:sz w:val="18"/>
                <w:szCs w:val="18"/>
              </w:rPr>
              <w:t xml:space="preserve"> </w:t>
            </w:r>
          </w:p>
          <w:p w14:paraId="351C327D" w14:textId="77777777" w:rsidR="00450B10" w:rsidRPr="005563B0" w:rsidRDefault="00450B10" w:rsidP="0041232B">
            <w:pPr>
              <w:tabs>
                <w:tab w:val="left" w:pos="6500"/>
              </w:tabs>
              <w:spacing w:line="249" w:lineRule="auto"/>
              <w:rPr>
                <w:i/>
                <w:sz w:val="18"/>
                <w:szCs w:val="18"/>
              </w:rPr>
            </w:pPr>
            <w:r w:rsidRPr="005563B0">
              <w:rPr>
                <w:color w:val="000000"/>
                <w:sz w:val="18"/>
                <w:szCs w:val="18"/>
              </w:rPr>
              <w:t>Scientific and teaching training activities and other activities in the interest of education</w:t>
            </w:r>
            <w:r w:rsidR="0060613B" w:rsidRPr="005563B0">
              <w:rPr>
                <w:i/>
                <w:sz w:val="18"/>
                <w:szCs w:val="18"/>
              </w:rPr>
              <w:t xml:space="preserve"> </w:t>
            </w:r>
          </w:p>
          <w:p w14:paraId="15C9BC41" w14:textId="77777777" w:rsidR="00450B10" w:rsidRPr="005563B0" w:rsidRDefault="00450B10" w:rsidP="0041232B">
            <w:pPr>
              <w:tabs>
                <w:tab w:val="left" w:pos="6500"/>
              </w:tabs>
              <w:spacing w:line="249" w:lineRule="auto"/>
              <w:rPr>
                <w:i/>
                <w:sz w:val="18"/>
                <w:szCs w:val="18"/>
              </w:rPr>
            </w:pPr>
            <w:r w:rsidRPr="005563B0">
              <w:rPr>
                <w:sz w:val="18"/>
                <w:szCs w:val="18"/>
              </w:rPr>
              <w:t xml:space="preserve">Congresses, conferences  participations </w:t>
            </w:r>
          </w:p>
          <w:p w14:paraId="7747D118" w14:textId="77777777" w:rsidR="00450B10" w:rsidRPr="005563B0" w:rsidRDefault="00450B10" w:rsidP="00FE3D35">
            <w:pPr>
              <w:spacing w:line="249" w:lineRule="auto"/>
              <w:rPr>
                <w:i/>
                <w:sz w:val="18"/>
                <w:szCs w:val="18"/>
              </w:rPr>
            </w:pPr>
            <w:r w:rsidRPr="005563B0">
              <w:rPr>
                <w:sz w:val="18"/>
                <w:szCs w:val="18"/>
              </w:rPr>
              <w:t xml:space="preserve">Elaboration of handbooks/manuals/guides for students. </w:t>
            </w:r>
          </w:p>
          <w:p w14:paraId="192D6A80" w14:textId="77777777" w:rsidR="00450B10" w:rsidRPr="005563B0" w:rsidRDefault="00450B10" w:rsidP="0041232B">
            <w:pPr>
              <w:tabs>
                <w:tab w:val="left" w:pos="6500"/>
              </w:tabs>
              <w:spacing w:line="249" w:lineRule="auto"/>
              <w:rPr>
                <w:i/>
                <w:sz w:val="18"/>
                <w:szCs w:val="18"/>
              </w:rPr>
            </w:pPr>
            <w:r w:rsidRPr="005563B0">
              <w:rPr>
                <w:color w:val="000000"/>
                <w:sz w:val="18"/>
                <w:szCs w:val="18"/>
              </w:rPr>
              <w:t>Administrative activities</w:t>
            </w:r>
            <w:r w:rsidRPr="005563B0">
              <w:rPr>
                <w:i/>
                <w:sz w:val="18"/>
                <w:szCs w:val="18"/>
              </w:rPr>
              <w:t xml:space="preserve"> </w:t>
            </w:r>
            <w:r w:rsidRPr="005563B0">
              <w:rPr>
                <w:sz w:val="18"/>
                <w:szCs w:val="18"/>
              </w:rPr>
              <w:t xml:space="preserve"> at the department </w:t>
            </w:r>
          </w:p>
          <w:p w14:paraId="7E5B6FD0" w14:textId="77777777" w:rsidR="00450B10" w:rsidRPr="00AC1C2C" w:rsidRDefault="00450B10" w:rsidP="00450B10">
            <w:pPr>
              <w:tabs>
                <w:tab w:val="left" w:pos="6500"/>
              </w:tabs>
              <w:spacing w:line="249" w:lineRule="auto"/>
              <w:rPr>
                <w:sz w:val="18"/>
                <w:szCs w:val="18"/>
                <w:lang w:val="ro-RO"/>
              </w:rPr>
            </w:pPr>
            <w:r w:rsidRPr="005563B0">
              <w:rPr>
                <w:color w:val="000000"/>
                <w:sz w:val="18"/>
                <w:szCs w:val="18"/>
              </w:rPr>
              <w:t>Scientific research and technological development activities, project development and creation activities in relation to the subjects</w:t>
            </w:r>
            <w:r w:rsidR="0060613B">
              <w:rPr>
                <w:i/>
                <w:sz w:val="18"/>
                <w:szCs w:val="18"/>
                <w:lang w:val="ro-RO"/>
              </w:rPr>
              <w:t xml:space="preserve"> </w:t>
            </w:r>
          </w:p>
        </w:tc>
      </w:tr>
      <w:tr w:rsidR="00450B10" w:rsidRPr="0041232B" w14:paraId="126C66AC" w14:textId="77777777" w:rsidTr="00D667F4">
        <w:trPr>
          <w:gridAfter w:val="1"/>
        </w:trPr>
        <w:tc>
          <w:tcPr>
            <w:tcW w:w="0" w:type="auto"/>
            <w:tcBorders>
              <w:top w:val="single" w:sz="5" w:space="0" w:color="000000"/>
              <w:left w:val="single" w:sz="4" w:space="0" w:color="000000"/>
              <w:bottom w:val="single" w:sz="5" w:space="0" w:color="000000"/>
              <w:right w:val="single" w:sz="5" w:space="0" w:color="000000"/>
            </w:tcBorders>
            <w:tcMar>
              <w:left w:w="85" w:type="dxa"/>
              <w:right w:w="85" w:type="dxa"/>
            </w:tcMar>
            <w:vAlign w:val="center"/>
          </w:tcPr>
          <w:p w14:paraId="0D60F8E4" w14:textId="77777777" w:rsidR="00450B10" w:rsidRDefault="00450B10" w:rsidP="00832BA2">
            <w:pPr>
              <w:textAlignment w:val="top"/>
              <w:rPr>
                <w:lang w:val="en-GB"/>
              </w:rPr>
            </w:pPr>
            <w:r>
              <w:rPr>
                <w:b/>
                <w:bCs/>
                <w:lang w:val="en-GB"/>
              </w:rPr>
              <w:t>Minimum wage for classification</w:t>
            </w:r>
          </w:p>
        </w:tc>
        <w:tc>
          <w:tcPr>
            <w:tcW w:w="0" w:type="auto"/>
            <w:tcBorders>
              <w:top w:val="single" w:sz="5" w:space="0" w:color="000000"/>
              <w:left w:val="single" w:sz="5" w:space="0" w:color="000000"/>
              <w:bottom w:val="single" w:sz="5" w:space="0" w:color="000000"/>
              <w:right w:val="single" w:sz="5" w:space="0" w:color="000000"/>
            </w:tcBorders>
            <w:tcMar>
              <w:left w:w="85" w:type="dxa"/>
              <w:right w:w="85" w:type="dxa"/>
            </w:tcMar>
          </w:tcPr>
          <w:p w14:paraId="5C38FF85" w14:textId="77777777" w:rsidR="00450B10" w:rsidRPr="0041232B" w:rsidRDefault="00450B10">
            <w:pPr>
              <w:spacing w:before="25"/>
              <w:ind w:left="21"/>
              <w:rPr>
                <w:sz w:val="18"/>
                <w:szCs w:val="18"/>
                <w:lang w:val="ro-RO"/>
              </w:rPr>
            </w:pPr>
            <w:r w:rsidRPr="0041232B">
              <w:rPr>
                <w:sz w:val="18"/>
                <w:szCs w:val="18"/>
                <w:lang w:val="ro-RO"/>
              </w:rPr>
              <w:t>minim  ........ lei – maxim ........... lei</w:t>
            </w:r>
          </w:p>
          <w:p w14:paraId="11AF701B" w14:textId="77777777" w:rsidR="00450B10" w:rsidRPr="0041232B" w:rsidRDefault="00450B10" w:rsidP="0041232B">
            <w:pPr>
              <w:spacing w:before="9" w:line="253" w:lineRule="auto"/>
              <w:ind w:left="21" w:right="974"/>
              <w:rPr>
                <w:sz w:val="18"/>
                <w:szCs w:val="18"/>
                <w:lang w:val="ro-RO"/>
              </w:rPr>
            </w:pPr>
            <w:r w:rsidRPr="0041232B">
              <w:rPr>
                <w:sz w:val="18"/>
                <w:szCs w:val="18"/>
                <w:lang w:val="ro-RO"/>
              </w:rPr>
              <w:t>(Salariul va fi stabilit în limitele minime – maxime în func</w:t>
            </w:r>
            <w:r>
              <w:rPr>
                <w:sz w:val="18"/>
                <w:szCs w:val="18"/>
                <w:lang w:val="ro-RO"/>
              </w:rPr>
              <w:t>ț</w:t>
            </w:r>
            <w:r w:rsidRPr="0041232B">
              <w:rPr>
                <w:sz w:val="18"/>
                <w:szCs w:val="18"/>
                <w:lang w:val="ro-RO"/>
              </w:rPr>
              <w:t>ie de vechimea şi performan</w:t>
            </w:r>
            <w:r>
              <w:rPr>
                <w:sz w:val="18"/>
                <w:szCs w:val="18"/>
                <w:lang w:val="ro-RO"/>
              </w:rPr>
              <w:t>ț</w:t>
            </w:r>
            <w:r w:rsidRPr="0041232B">
              <w:rPr>
                <w:sz w:val="18"/>
                <w:szCs w:val="18"/>
                <w:lang w:val="ro-RO"/>
              </w:rPr>
              <w:t>a candidatului)</w:t>
            </w:r>
          </w:p>
        </w:tc>
      </w:tr>
      <w:tr w:rsidR="00450B10" w:rsidRPr="0041232B" w14:paraId="131F68B6" w14:textId="77777777" w:rsidTr="00D667F4">
        <w:trPr>
          <w:gridAfter w:val="1"/>
        </w:trPr>
        <w:tc>
          <w:tcPr>
            <w:tcW w:w="0" w:type="auto"/>
            <w:tcBorders>
              <w:top w:val="single" w:sz="5" w:space="0" w:color="000000"/>
              <w:left w:val="single" w:sz="4" w:space="0" w:color="000000"/>
              <w:bottom w:val="single" w:sz="5" w:space="0" w:color="000000"/>
              <w:right w:val="single" w:sz="5" w:space="0" w:color="000000"/>
            </w:tcBorders>
            <w:tcMar>
              <w:left w:w="85" w:type="dxa"/>
              <w:right w:w="85" w:type="dxa"/>
            </w:tcMar>
            <w:vAlign w:val="center"/>
          </w:tcPr>
          <w:p w14:paraId="63AB8410" w14:textId="77777777" w:rsidR="00450B10" w:rsidRDefault="00450B10" w:rsidP="00832BA2">
            <w:pPr>
              <w:textAlignment w:val="top"/>
              <w:rPr>
                <w:b/>
                <w:lang w:val="en-GB"/>
              </w:rPr>
            </w:pPr>
            <w:r>
              <w:rPr>
                <w:b/>
                <w:bCs/>
                <w:lang w:val="en-GB"/>
              </w:rPr>
              <w:t>Calendar of the job application contest</w:t>
            </w:r>
          </w:p>
        </w:tc>
        <w:tc>
          <w:tcPr>
            <w:tcW w:w="0" w:type="auto"/>
            <w:tcBorders>
              <w:top w:val="single" w:sz="5" w:space="0" w:color="000000"/>
              <w:left w:val="single" w:sz="5" w:space="0" w:color="000000"/>
              <w:bottom w:val="single" w:sz="5" w:space="0" w:color="000000"/>
              <w:right w:val="single" w:sz="5" w:space="0" w:color="000000"/>
            </w:tcBorders>
            <w:tcMar>
              <w:left w:w="85" w:type="dxa"/>
              <w:right w:w="85" w:type="dxa"/>
            </w:tcMar>
          </w:tcPr>
          <w:p w14:paraId="45F640C4" w14:textId="77777777" w:rsidR="00450B10" w:rsidRPr="0041232B" w:rsidRDefault="00450B10">
            <w:pPr>
              <w:rPr>
                <w:lang w:val="ro-RO"/>
              </w:rPr>
            </w:pPr>
          </w:p>
        </w:tc>
      </w:tr>
      <w:tr w:rsidR="00450B10" w:rsidRPr="0041232B" w14:paraId="456FE49D" w14:textId="77777777" w:rsidTr="00D667F4">
        <w:trPr>
          <w:gridAfter w:val="1"/>
        </w:trPr>
        <w:tc>
          <w:tcPr>
            <w:tcW w:w="0" w:type="auto"/>
            <w:tcBorders>
              <w:top w:val="single" w:sz="5" w:space="0" w:color="000000"/>
              <w:left w:val="single" w:sz="4" w:space="0" w:color="000000"/>
              <w:bottom w:val="single" w:sz="5" w:space="0" w:color="000000"/>
              <w:right w:val="single" w:sz="5" w:space="0" w:color="000000"/>
            </w:tcBorders>
            <w:tcMar>
              <w:left w:w="85" w:type="dxa"/>
              <w:right w:w="85" w:type="dxa"/>
            </w:tcMar>
            <w:vAlign w:val="center"/>
          </w:tcPr>
          <w:p w14:paraId="3700C8DD" w14:textId="77777777" w:rsidR="00450B10" w:rsidRDefault="00450B10" w:rsidP="00832BA2">
            <w:pPr>
              <w:textAlignment w:val="top"/>
              <w:rPr>
                <w:b/>
                <w:lang w:val="en-GB"/>
              </w:rPr>
            </w:pPr>
            <w:r>
              <w:rPr>
                <w:b/>
                <w:lang w:val="en-GB"/>
              </w:rPr>
              <w:t>Announcement publication date in the Official Monitor</w:t>
            </w:r>
          </w:p>
        </w:tc>
        <w:tc>
          <w:tcPr>
            <w:tcW w:w="0" w:type="auto"/>
            <w:tcBorders>
              <w:top w:val="single" w:sz="5" w:space="0" w:color="000000"/>
              <w:left w:val="single" w:sz="5" w:space="0" w:color="000000"/>
              <w:bottom w:val="single" w:sz="5" w:space="0" w:color="000000"/>
              <w:right w:val="single" w:sz="5" w:space="0" w:color="000000"/>
            </w:tcBorders>
            <w:tcMar>
              <w:left w:w="85" w:type="dxa"/>
              <w:right w:w="85" w:type="dxa"/>
            </w:tcMar>
          </w:tcPr>
          <w:p w14:paraId="34268959" w14:textId="77777777" w:rsidR="00450B10" w:rsidRPr="0041232B" w:rsidRDefault="00450B10">
            <w:pPr>
              <w:rPr>
                <w:lang w:val="ro-RO"/>
              </w:rPr>
            </w:pPr>
          </w:p>
        </w:tc>
      </w:tr>
      <w:tr w:rsidR="00450B10" w:rsidRPr="0041232B" w14:paraId="610DA509" w14:textId="77777777" w:rsidTr="00D667F4">
        <w:trPr>
          <w:gridAfter w:val="1"/>
        </w:trPr>
        <w:tc>
          <w:tcPr>
            <w:tcW w:w="0" w:type="auto"/>
            <w:tcBorders>
              <w:top w:val="single" w:sz="5" w:space="0" w:color="000000"/>
              <w:left w:val="single" w:sz="4" w:space="0" w:color="000000"/>
              <w:bottom w:val="single" w:sz="5" w:space="0" w:color="000000"/>
              <w:right w:val="single" w:sz="5" w:space="0" w:color="000000"/>
            </w:tcBorders>
            <w:tcMar>
              <w:left w:w="85" w:type="dxa"/>
              <w:right w:w="85" w:type="dxa"/>
            </w:tcMar>
            <w:vAlign w:val="center"/>
          </w:tcPr>
          <w:p w14:paraId="70A2273C" w14:textId="77777777" w:rsidR="00450B10" w:rsidRDefault="00450B10" w:rsidP="00832BA2">
            <w:pPr>
              <w:textAlignment w:val="top"/>
              <w:rPr>
                <w:b/>
                <w:lang w:val="en-GB"/>
              </w:rPr>
            </w:pPr>
            <w:r>
              <w:rPr>
                <w:b/>
                <w:lang w:val="en-GB"/>
              </w:rPr>
              <w:t>Registration period</w:t>
            </w:r>
          </w:p>
        </w:tc>
        <w:tc>
          <w:tcPr>
            <w:tcW w:w="0" w:type="auto"/>
            <w:tcBorders>
              <w:top w:val="single" w:sz="5" w:space="0" w:color="000000"/>
              <w:left w:val="single" w:sz="5" w:space="0" w:color="000000"/>
              <w:bottom w:val="single" w:sz="5" w:space="0" w:color="000000"/>
              <w:right w:val="single" w:sz="5" w:space="0" w:color="000000"/>
            </w:tcBorders>
            <w:tcMar>
              <w:left w:w="85" w:type="dxa"/>
              <w:right w:w="85"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836"/>
            </w:tblGrid>
            <w:tr w:rsidR="00450B10" w14:paraId="7F063F11" w14:textId="77777777" w:rsidTr="00832BA2">
              <w:tc>
                <w:tcPr>
                  <w:tcW w:w="1004" w:type="dxa"/>
                  <w:tcMar>
                    <w:top w:w="0" w:type="dxa"/>
                    <w:left w:w="0" w:type="dxa"/>
                    <w:bottom w:w="0" w:type="dxa"/>
                    <w:right w:w="0" w:type="dxa"/>
                  </w:tcMar>
                  <w:vAlign w:val="center"/>
                </w:tcPr>
                <w:p w14:paraId="17C81E96" w14:textId="77777777" w:rsidR="00450B10" w:rsidRDefault="00450B10" w:rsidP="00832BA2">
                  <w:pPr>
                    <w:jc w:val="center"/>
                    <w:textAlignment w:val="top"/>
                    <w:rPr>
                      <w:lang w:val="en-GB"/>
                    </w:rPr>
                  </w:pPr>
                  <w:r>
                    <w:rPr>
                      <w:lang w:val="en-GB"/>
                    </w:rPr>
                    <w:t>Begining</w:t>
                  </w:r>
                </w:p>
              </w:tc>
              <w:tc>
                <w:tcPr>
                  <w:tcW w:w="836" w:type="dxa"/>
                  <w:tcMar>
                    <w:top w:w="0" w:type="dxa"/>
                    <w:left w:w="0" w:type="dxa"/>
                    <w:bottom w:w="0" w:type="dxa"/>
                    <w:right w:w="0" w:type="dxa"/>
                  </w:tcMar>
                  <w:vAlign w:val="center"/>
                </w:tcPr>
                <w:p w14:paraId="734A28A5" w14:textId="77777777" w:rsidR="00450B10" w:rsidRDefault="00450B10" w:rsidP="00832BA2">
                  <w:pPr>
                    <w:jc w:val="center"/>
                    <w:textAlignment w:val="top"/>
                    <w:rPr>
                      <w:lang w:val="en-GB"/>
                    </w:rPr>
                  </w:pPr>
                  <w:r>
                    <w:rPr>
                      <w:lang w:val="en-GB"/>
                    </w:rPr>
                    <w:t>End</w:t>
                  </w:r>
                </w:p>
              </w:tc>
            </w:tr>
            <w:tr w:rsidR="00450B10" w14:paraId="4ACF49A9" w14:textId="77777777" w:rsidTr="00832BA2">
              <w:tc>
                <w:tcPr>
                  <w:tcW w:w="1004" w:type="dxa"/>
                  <w:tcMar>
                    <w:top w:w="0" w:type="dxa"/>
                    <w:left w:w="0" w:type="dxa"/>
                    <w:bottom w:w="0" w:type="dxa"/>
                    <w:right w:w="0" w:type="dxa"/>
                  </w:tcMar>
                </w:tcPr>
                <w:p w14:paraId="2DAE7C91" w14:textId="77777777" w:rsidR="00450B10" w:rsidRDefault="00450B10" w:rsidP="00450B10">
                  <w:pPr>
                    <w:rPr>
                      <w:lang w:val="en-GB"/>
                    </w:rPr>
                  </w:pPr>
                </w:p>
              </w:tc>
              <w:tc>
                <w:tcPr>
                  <w:tcW w:w="836" w:type="dxa"/>
                  <w:tcMar>
                    <w:top w:w="0" w:type="dxa"/>
                    <w:left w:w="0" w:type="dxa"/>
                    <w:bottom w:w="0" w:type="dxa"/>
                    <w:right w:w="0" w:type="dxa"/>
                  </w:tcMar>
                </w:tcPr>
                <w:p w14:paraId="19ED973A" w14:textId="77777777" w:rsidR="00450B10" w:rsidRDefault="00450B10" w:rsidP="00832BA2">
                  <w:pPr>
                    <w:rPr>
                      <w:lang w:val="en-GB"/>
                    </w:rPr>
                  </w:pPr>
                </w:p>
              </w:tc>
            </w:tr>
          </w:tbl>
          <w:p w14:paraId="0D49BE13" w14:textId="77777777" w:rsidR="00450B10" w:rsidRPr="0041232B" w:rsidRDefault="00450B10">
            <w:pPr>
              <w:rPr>
                <w:lang w:val="ro-RO"/>
              </w:rPr>
            </w:pPr>
          </w:p>
        </w:tc>
      </w:tr>
      <w:tr w:rsidR="00450B10" w:rsidRPr="0041232B" w14:paraId="3CF9E1FC" w14:textId="77777777" w:rsidTr="00D667F4">
        <w:trPr>
          <w:gridAfter w:val="1"/>
        </w:trPr>
        <w:tc>
          <w:tcPr>
            <w:tcW w:w="0" w:type="auto"/>
            <w:tcBorders>
              <w:top w:val="single" w:sz="5" w:space="0" w:color="000000"/>
              <w:left w:val="single" w:sz="4" w:space="0" w:color="000000"/>
              <w:bottom w:val="single" w:sz="5" w:space="0" w:color="000000"/>
              <w:right w:val="single" w:sz="5" w:space="0" w:color="000000"/>
            </w:tcBorders>
            <w:tcMar>
              <w:left w:w="85" w:type="dxa"/>
              <w:right w:w="85" w:type="dxa"/>
            </w:tcMar>
            <w:vAlign w:val="center"/>
          </w:tcPr>
          <w:p w14:paraId="638124B5" w14:textId="77777777" w:rsidR="00450B10" w:rsidRDefault="00450B10" w:rsidP="00832BA2">
            <w:pPr>
              <w:textAlignment w:val="top"/>
              <w:rPr>
                <w:b/>
                <w:lang w:val="en-GB"/>
              </w:rPr>
            </w:pPr>
            <w:r>
              <w:rPr>
                <w:b/>
                <w:lang w:val="en-GB"/>
              </w:rPr>
              <w:lastRenderedPageBreak/>
              <w:t>Date of the lecture</w:t>
            </w:r>
          </w:p>
        </w:tc>
        <w:tc>
          <w:tcPr>
            <w:tcW w:w="0" w:type="auto"/>
            <w:tcBorders>
              <w:top w:val="single" w:sz="5" w:space="0" w:color="000000"/>
              <w:left w:val="single" w:sz="5" w:space="0" w:color="000000"/>
              <w:bottom w:val="single" w:sz="5" w:space="0" w:color="000000"/>
              <w:right w:val="single" w:sz="5" w:space="0" w:color="000000"/>
            </w:tcBorders>
            <w:tcMar>
              <w:left w:w="85" w:type="dxa"/>
              <w:right w:w="85" w:type="dxa"/>
            </w:tcMar>
          </w:tcPr>
          <w:p w14:paraId="6C6A16CF" w14:textId="77777777" w:rsidR="00450B10" w:rsidRPr="0041232B" w:rsidRDefault="00450B10">
            <w:pPr>
              <w:rPr>
                <w:lang w:val="ro-RO"/>
              </w:rPr>
            </w:pPr>
          </w:p>
        </w:tc>
      </w:tr>
      <w:tr w:rsidR="00450B10" w:rsidRPr="0041232B" w14:paraId="2AEF7412" w14:textId="77777777" w:rsidTr="00D667F4">
        <w:trPr>
          <w:gridAfter w:val="1"/>
        </w:trPr>
        <w:tc>
          <w:tcPr>
            <w:tcW w:w="0" w:type="auto"/>
            <w:tcBorders>
              <w:top w:val="single" w:sz="5" w:space="0" w:color="000000"/>
              <w:left w:val="single" w:sz="4" w:space="0" w:color="000000"/>
              <w:bottom w:val="single" w:sz="5" w:space="0" w:color="000000"/>
              <w:right w:val="single" w:sz="5" w:space="0" w:color="000000"/>
            </w:tcBorders>
            <w:tcMar>
              <w:left w:w="85" w:type="dxa"/>
              <w:right w:w="85" w:type="dxa"/>
            </w:tcMar>
            <w:vAlign w:val="center"/>
          </w:tcPr>
          <w:p w14:paraId="595F51D8" w14:textId="77777777" w:rsidR="00450B10" w:rsidRDefault="00450B10" w:rsidP="00832BA2">
            <w:pPr>
              <w:textAlignment w:val="top"/>
              <w:rPr>
                <w:b/>
                <w:lang w:val="en-GB"/>
              </w:rPr>
            </w:pPr>
            <w:r>
              <w:rPr>
                <w:b/>
                <w:lang w:val="en-GB"/>
              </w:rPr>
              <w:t>Time of the lecture</w:t>
            </w:r>
          </w:p>
        </w:tc>
        <w:tc>
          <w:tcPr>
            <w:tcW w:w="0" w:type="auto"/>
            <w:tcBorders>
              <w:top w:val="single" w:sz="5" w:space="0" w:color="000000"/>
              <w:left w:val="single" w:sz="5" w:space="0" w:color="000000"/>
              <w:bottom w:val="single" w:sz="5" w:space="0" w:color="000000"/>
              <w:right w:val="single" w:sz="5" w:space="0" w:color="000000"/>
            </w:tcBorders>
            <w:tcMar>
              <w:left w:w="85" w:type="dxa"/>
              <w:right w:w="85" w:type="dxa"/>
            </w:tcMar>
          </w:tcPr>
          <w:p w14:paraId="38D3A861" w14:textId="77777777" w:rsidR="00450B10" w:rsidRPr="0041232B" w:rsidRDefault="00450B10">
            <w:pPr>
              <w:rPr>
                <w:lang w:val="ro-RO"/>
              </w:rPr>
            </w:pPr>
          </w:p>
        </w:tc>
      </w:tr>
      <w:tr w:rsidR="00450B10" w:rsidRPr="0041232B" w14:paraId="75C38B52" w14:textId="77777777" w:rsidTr="00901DA5">
        <w:trPr>
          <w:gridAfter w:val="1"/>
        </w:trPr>
        <w:tc>
          <w:tcPr>
            <w:tcW w:w="0" w:type="auto"/>
            <w:tcBorders>
              <w:top w:val="single" w:sz="5" w:space="0" w:color="000000"/>
              <w:left w:val="single" w:sz="4" w:space="0" w:color="000000"/>
              <w:bottom w:val="single" w:sz="5" w:space="0" w:color="000000"/>
              <w:right w:val="single" w:sz="5" w:space="0" w:color="000000"/>
            </w:tcBorders>
            <w:tcMar>
              <w:left w:w="85" w:type="dxa"/>
              <w:right w:w="85" w:type="dxa"/>
            </w:tcMar>
            <w:vAlign w:val="center"/>
          </w:tcPr>
          <w:p w14:paraId="3F44A06B" w14:textId="77777777" w:rsidR="00450B10" w:rsidRDefault="00450B10" w:rsidP="00832BA2">
            <w:pPr>
              <w:textAlignment w:val="top"/>
              <w:rPr>
                <w:b/>
                <w:lang w:val="en-GB"/>
              </w:rPr>
            </w:pPr>
            <w:r>
              <w:rPr>
                <w:b/>
                <w:lang w:val="en-GB"/>
              </w:rPr>
              <w:t>Place for the lecture</w:t>
            </w:r>
          </w:p>
        </w:tc>
        <w:tc>
          <w:tcPr>
            <w:tcW w:w="0" w:type="auto"/>
            <w:tcBorders>
              <w:top w:val="single" w:sz="5" w:space="0" w:color="000000"/>
              <w:left w:val="single" w:sz="5" w:space="0" w:color="000000"/>
              <w:bottom w:val="single" w:sz="5" w:space="0" w:color="000000"/>
              <w:right w:val="single" w:sz="5" w:space="0" w:color="000000"/>
            </w:tcBorders>
            <w:tcMar>
              <w:left w:w="85" w:type="dxa"/>
              <w:right w:w="85" w:type="dxa"/>
            </w:tcMar>
            <w:vAlign w:val="center"/>
          </w:tcPr>
          <w:p w14:paraId="46CB0675" w14:textId="77777777" w:rsidR="00450B10" w:rsidRDefault="00450B10" w:rsidP="00832BA2">
            <w:pPr>
              <w:textAlignment w:val="top"/>
              <w:rPr>
                <w:lang w:val="en-GB"/>
              </w:rPr>
            </w:pPr>
            <w:r>
              <w:rPr>
                <w:i/>
                <w:lang w:val="en-GB"/>
              </w:rPr>
              <w:t xml:space="preserve">Stefan cel Mare </w:t>
            </w:r>
            <w:r>
              <w:rPr>
                <w:lang w:val="en-GB"/>
              </w:rPr>
              <w:t>University of Suceava</w:t>
            </w:r>
          </w:p>
        </w:tc>
      </w:tr>
      <w:tr w:rsidR="00450B10" w:rsidRPr="0041232B" w14:paraId="42A6F875" w14:textId="77777777" w:rsidTr="000F78F5">
        <w:trPr>
          <w:gridAfter w:val="1"/>
        </w:trPr>
        <w:tc>
          <w:tcPr>
            <w:tcW w:w="0" w:type="auto"/>
            <w:tcBorders>
              <w:top w:val="single" w:sz="5" w:space="0" w:color="000000"/>
              <w:left w:val="single" w:sz="4" w:space="0" w:color="000000"/>
              <w:bottom w:val="single" w:sz="5" w:space="0" w:color="000000"/>
              <w:right w:val="single" w:sz="5" w:space="0" w:color="000000"/>
            </w:tcBorders>
            <w:tcMar>
              <w:left w:w="85" w:type="dxa"/>
              <w:right w:w="85" w:type="dxa"/>
            </w:tcMar>
            <w:vAlign w:val="center"/>
          </w:tcPr>
          <w:p w14:paraId="69C4BA4E" w14:textId="77777777" w:rsidR="00450B10" w:rsidRDefault="00450B10" w:rsidP="00832BA2">
            <w:pPr>
              <w:textAlignment w:val="top"/>
              <w:rPr>
                <w:b/>
                <w:lang w:val="en-GB"/>
              </w:rPr>
            </w:pPr>
            <w:r>
              <w:rPr>
                <w:b/>
                <w:lang w:val="en-GB"/>
              </w:rPr>
              <w:t>Examination period</w:t>
            </w:r>
          </w:p>
        </w:tc>
        <w:tc>
          <w:tcPr>
            <w:tcW w:w="0" w:type="auto"/>
            <w:tcBorders>
              <w:top w:val="single" w:sz="5" w:space="0" w:color="000000"/>
              <w:left w:val="single" w:sz="5" w:space="0" w:color="000000"/>
              <w:bottom w:val="single" w:sz="5" w:space="0" w:color="000000"/>
              <w:right w:val="single" w:sz="5" w:space="0" w:color="000000"/>
            </w:tcBorders>
            <w:tcMar>
              <w:left w:w="85" w:type="dxa"/>
              <w:right w:w="85"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910"/>
            </w:tblGrid>
            <w:tr w:rsidR="00450B10" w14:paraId="1D3E9AB6" w14:textId="77777777" w:rsidTr="00832BA2">
              <w:tc>
                <w:tcPr>
                  <w:tcW w:w="1004" w:type="dxa"/>
                  <w:tcMar>
                    <w:top w:w="0" w:type="dxa"/>
                    <w:left w:w="0" w:type="dxa"/>
                    <w:bottom w:w="0" w:type="dxa"/>
                    <w:right w:w="0" w:type="dxa"/>
                  </w:tcMar>
                  <w:vAlign w:val="center"/>
                </w:tcPr>
                <w:p w14:paraId="3B2C235E" w14:textId="77777777" w:rsidR="00450B10" w:rsidRDefault="00450B10" w:rsidP="00832BA2">
                  <w:pPr>
                    <w:jc w:val="center"/>
                    <w:textAlignment w:val="top"/>
                    <w:rPr>
                      <w:lang w:val="en-GB"/>
                    </w:rPr>
                  </w:pPr>
                  <w:r>
                    <w:rPr>
                      <w:lang w:val="en-GB"/>
                    </w:rPr>
                    <w:t>Begining</w:t>
                  </w:r>
                </w:p>
              </w:tc>
              <w:tc>
                <w:tcPr>
                  <w:tcW w:w="910" w:type="dxa"/>
                  <w:tcMar>
                    <w:top w:w="0" w:type="dxa"/>
                    <w:left w:w="0" w:type="dxa"/>
                    <w:bottom w:w="0" w:type="dxa"/>
                    <w:right w:w="0" w:type="dxa"/>
                  </w:tcMar>
                  <w:vAlign w:val="center"/>
                </w:tcPr>
                <w:p w14:paraId="2755AF9B" w14:textId="77777777" w:rsidR="00450B10" w:rsidRDefault="00450B10" w:rsidP="00832BA2">
                  <w:pPr>
                    <w:jc w:val="center"/>
                    <w:textAlignment w:val="top"/>
                    <w:rPr>
                      <w:lang w:val="en-GB"/>
                    </w:rPr>
                  </w:pPr>
                  <w:r>
                    <w:rPr>
                      <w:lang w:val="en-GB"/>
                    </w:rPr>
                    <w:t>End</w:t>
                  </w:r>
                </w:p>
              </w:tc>
            </w:tr>
            <w:tr w:rsidR="00450B10" w14:paraId="43D22DAF" w14:textId="77777777" w:rsidTr="00832BA2">
              <w:tc>
                <w:tcPr>
                  <w:tcW w:w="1004" w:type="dxa"/>
                  <w:tcMar>
                    <w:top w:w="0" w:type="dxa"/>
                    <w:left w:w="0" w:type="dxa"/>
                    <w:bottom w:w="0" w:type="dxa"/>
                    <w:right w:w="0" w:type="dxa"/>
                  </w:tcMar>
                  <w:vAlign w:val="center"/>
                </w:tcPr>
                <w:p w14:paraId="05C203F3" w14:textId="77777777" w:rsidR="00450B10" w:rsidRDefault="00450B10" w:rsidP="00832BA2">
                  <w:pPr>
                    <w:textAlignment w:val="top"/>
                    <w:rPr>
                      <w:lang w:val="en-GB"/>
                    </w:rPr>
                  </w:pPr>
                </w:p>
              </w:tc>
              <w:tc>
                <w:tcPr>
                  <w:tcW w:w="910" w:type="dxa"/>
                  <w:tcMar>
                    <w:top w:w="0" w:type="dxa"/>
                    <w:left w:w="0" w:type="dxa"/>
                    <w:bottom w:w="0" w:type="dxa"/>
                    <w:right w:w="0" w:type="dxa"/>
                  </w:tcMar>
                  <w:vAlign w:val="center"/>
                </w:tcPr>
                <w:p w14:paraId="7F1E2DDB" w14:textId="77777777" w:rsidR="00450B10" w:rsidRDefault="00450B10" w:rsidP="00832BA2">
                  <w:pPr>
                    <w:textAlignment w:val="top"/>
                    <w:rPr>
                      <w:lang w:val="en-GB"/>
                    </w:rPr>
                  </w:pPr>
                </w:p>
              </w:tc>
            </w:tr>
          </w:tbl>
          <w:p w14:paraId="712F679D" w14:textId="77777777" w:rsidR="00450B10" w:rsidRDefault="00450B10" w:rsidP="00832BA2">
            <w:pPr>
              <w:textAlignment w:val="top"/>
              <w:rPr>
                <w:lang w:val="en-GB"/>
              </w:rPr>
            </w:pPr>
          </w:p>
        </w:tc>
      </w:tr>
      <w:tr w:rsidR="00450B10" w:rsidRPr="0041232B" w14:paraId="655FD7A0" w14:textId="77777777" w:rsidTr="000F78F5">
        <w:trPr>
          <w:gridAfter w:val="1"/>
        </w:trPr>
        <w:tc>
          <w:tcPr>
            <w:tcW w:w="0" w:type="auto"/>
            <w:tcBorders>
              <w:top w:val="single" w:sz="5" w:space="0" w:color="000000"/>
              <w:left w:val="single" w:sz="4" w:space="0" w:color="000000"/>
              <w:bottom w:val="single" w:sz="5" w:space="0" w:color="000000"/>
              <w:right w:val="single" w:sz="5" w:space="0" w:color="000000"/>
            </w:tcBorders>
            <w:tcMar>
              <w:left w:w="85" w:type="dxa"/>
              <w:right w:w="85" w:type="dxa"/>
            </w:tcMar>
            <w:vAlign w:val="center"/>
          </w:tcPr>
          <w:p w14:paraId="1A967540" w14:textId="77777777" w:rsidR="00450B10" w:rsidRDefault="00450B10" w:rsidP="00832BA2">
            <w:pPr>
              <w:textAlignment w:val="top"/>
              <w:rPr>
                <w:b/>
                <w:lang w:val="en-GB"/>
              </w:rPr>
            </w:pPr>
            <w:r>
              <w:rPr>
                <w:b/>
                <w:lang w:val="en-GB"/>
              </w:rPr>
              <w:t>Results communication period</w:t>
            </w:r>
          </w:p>
        </w:tc>
        <w:tc>
          <w:tcPr>
            <w:tcW w:w="0" w:type="auto"/>
            <w:tcBorders>
              <w:top w:val="single" w:sz="5" w:space="0" w:color="000000"/>
              <w:left w:val="single" w:sz="5" w:space="0" w:color="000000"/>
              <w:bottom w:val="single" w:sz="5" w:space="0" w:color="000000"/>
              <w:right w:val="single" w:sz="5" w:space="0" w:color="000000"/>
            </w:tcBorders>
            <w:tcMar>
              <w:left w:w="85" w:type="dxa"/>
              <w:right w:w="85"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910"/>
            </w:tblGrid>
            <w:tr w:rsidR="00450B10" w14:paraId="00F51189" w14:textId="77777777" w:rsidTr="00832BA2">
              <w:tc>
                <w:tcPr>
                  <w:tcW w:w="1004" w:type="dxa"/>
                  <w:tcMar>
                    <w:top w:w="0" w:type="dxa"/>
                    <w:left w:w="0" w:type="dxa"/>
                    <w:bottom w:w="0" w:type="dxa"/>
                    <w:right w:w="0" w:type="dxa"/>
                  </w:tcMar>
                  <w:vAlign w:val="center"/>
                </w:tcPr>
                <w:p w14:paraId="191CDC70" w14:textId="77777777" w:rsidR="00450B10" w:rsidRDefault="00450B10" w:rsidP="00832BA2">
                  <w:pPr>
                    <w:jc w:val="center"/>
                    <w:textAlignment w:val="top"/>
                    <w:rPr>
                      <w:lang w:val="en-GB"/>
                    </w:rPr>
                  </w:pPr>
                  <w:r>
                    <w:rPr>
                      <w:lang w:val="en-GB"/>
                    </w:rPr>
                    <w:t>Begining</w:t>
                  </w:r>
                </w:p>
              </w:tc>
              <w:tc>
                <w:tcPr>
                  <w:tcW w:w="910" w:type="dxa"/>
                  <w:tcMar>
                    <w:top w:w="0" w:type="dxa"/>
                    <w:left w:w="0" w:type="dxa"/>
                    <w:bottom w:w="0" w:type="dxa"/>
                    <w:right w:w="0" w:type="dxa"/>
                  </w:tcMar>
                  <w:vAlign w:val="center"/>
                </w:tcPr>
                <w:p w14:paraId="03417368" w14:textId="77777777" w:rsidR="00450B10" w:rsidRDefault="00450B10" w:rsidP="00832BA2">
                  <w:pPr>
                    <w:jc w:val="center"/>
                    <w:textAlignment w:val="top"/>
                    <w:rPr>
                      <w:lang w:val="en-GB"/>
                    </w:rPr>
                  </w:pPr>
                  <w:r>
                    <w:rPr>
                      <w:lang w:val="en-GB"/>
                    </w:rPr>
                    <w:t>End</w:t>
                  </w:r>
                </w:p>
              </w:tc>
            </w:tr>
            <w:tr w:rsidR="00450B10" w14:paraId="0993AF2B" w14:textId="77777777" w:rsidTr="00832BA2">
              <w:tc>
                <w:tcPr>
                  <w:tcW w:w="1004" w:type="dxa"/>
                  <w:tcMar>
                    <w:top w:w="0" w:type="dxa"/>
                    <w:left w:w="0" w:type="dxa"/>
                    <w:bottom w:w="0" w:type="dxa"/>
                    <w:right w:w="0" w:type="dxa"/>
                  </w:tcMar>
                  <w:vAlign w:val="center"/>
                </w:tcPr>
                <w:p w14:paraId="54AE6374" w14:textId="77777777" w:rsidR="00450B10" w:rsidRDefault="00450B10" w:rsidP="00832BA2">
                  <w:pPr>
                    <w:textAlignment w:val="top"/>
                    <w:rPr>
                      <w:lang w:val="en-GB"/>
                    </w:rPr>
                  </w:pPr>
                </w:p>
              </w:tc>
              <w:tc>
                <w:tcPr>
                  <w:tcW w:w="910" w:type="dxa"/>
                  <w:tcMar>
                    <w:top w:w="0" w:type="dxa"/>
                    <w:left w:w="0" w:type="dxa"/>
                    <w:bottom w:w="0" w:type="dxa"/>
                    <w:right w:w="0" w:type="dxa"/>
                  </w:tcMar>
                  <w:vAlign w:val="center"/>
                </w:tcPr>
                <w:p w14:paraId="412A29D5" w14:textId="77777777" w:rsidR="00450B10" w:rsidRDefault="00450B10" w:rsidP="00832BA2">
                  <w:pPr>
                    <w:textAlignment w:val="top"/>
                    <w:rPr>
                      <w:lang w:val="en-GB"/>
                    </w:rPr>
                  </w:pPr>
                </w:p>
              </w:tc>
            </w:tr>
          </w:tbl>
          <w:p w14:paraId="01B3AF7C" w14:textId="77777777" w:rsidR="00450B10" w:rsidRDefault="00450B10" w:rsidP="00832BA2">
            <w:pPr>
              <w:textAlignment w:val="top"/>
              <w:rPr>
                <w:lang w:val="en-GB"/>
              </w:rPr>
            </w:pPr>
          </w:p>
        </w:tc>
      </w:tr>
      <w:tr w:rsidR="00450B10" w:rsidRPr="0041232B" w14:paraId="3CACEBC7" w14:textId="77777777" w:rsidTr="000F78F5">
        <w:trPr>
          <w:gridAfter w:val="1"/>
        </w:trPr>
        <w:tc>
          <w:tcPr>
            <w:tcW w:w="0" w:type="auto"/>
            <w:tcBorders>
              <w:top w:val="single" w:sz="5" w:space="0" w:color="000000"/>
              <w:left w:val="single" w:sz="4" w:space="0" w:color="000000"/>
              <w:bottom w:val="single" w:sz="5" w:space="0" w:color="000000"/>
              <w:right w:val="single" w:sz="5" w:space="0" w:color="000000"/>
            </w:tcBorders>
            <w:tcMar>
              <w:left w:w="85" w:type="dxa"/>
              <w:right w:w="85" w:type="dxa"/>
            </w:tcMar>
            <w:vAlign w:val="center"/>
          </w:tcPr>
          <w:p w14:paraId="28DFFC15" w14:textId="77777777" w:rsidR="00450B10" w:rsidRDefault="00450B10" w:rsidP="00832BA2">
            <w:pPr>
              <w:textAlignment w:val="top"/>
              <w:rPr>
                <w:b/>
                <w:lang w:val="en-GB"/>
              </w:rPr>
            </w:pPr>
            <w:r>
              <w:rPr>
                <w:b/>
                <w:lang w:val="en-GB"/>
              </w:rPr>
              <w:t>Results appeal period</w:t>
            </w:r>
          </w:p>
        </w:tc>
        <w:tc>
          <w:tcPr>
            <w:tcW w:w="0" w:type="auto"/>
            <w:tcBorders>
              <w:top w:val="single" w:sz="5" w:space="0" w:color="000000"/>
              <w:left w:val="single" w:sz="5" w:space="0" w:color="000000"/>
              <w:bottom w:val="single" w:sz="5" w:space="0" w:color="000000"/>
              <w:right w:val="single" w:sz="5" w:space="0" w:color="000000"/>
            </w:tcBorders>
            <w:tcMar>
              <w:left w:w="85" w:type="dxa"/>
              <w:right w:w="85"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910"/>
            </w:tblGrid>
            <w:tr w:rsidR="00450B10" w14:paraId="1E6EAE58" w14:textId="77777777" w:rsidTr="00832BA2">
              <w:tc>
                <w:tcPr>
                  <w:tcW w:w="1004" w:type="dxa"/>
                  <w:tcMar>
                    <w:top w:w="0" w:type="dxa"/>
                    <w:left w:w="0" w:type="dxa"/>
                    <w:bottom w:w="0" w:type="dxa"/>
                    <w:right w:w="0" w:type="dxa"/>
                  </w:tcMar>
                  <w:vAlign w:val="center"/>
                </w:tcPr>
                <w:p w14:paraId="33D66BC6" w14:textId="77777777" w:rsidR="00450B10" w:rsidRDefault="00450B10" w:rsidP="00832BA2">
                  <w:pPr>
                    <w:jc w:val="center"/>
                    <w:textAlignment w:val="top"/>
                    <w:rPr>
                      <w:lang w:val="en-GB"/>
                    </w:rPr>
                  </w:pPr>
                  <w:r>
                    <w:rPr>
                      <w:lang w:val="en-GB"/>
                    </w:rPr>
                    <w:t>Begining</w:t>
                  </w:r>
                </w:p>
              </w:tc>
              <w:tc>
                <w:tcPr>
                  <w:tcW w:w="910" w:type="dxa"/>
                  <w:tcMar>
                    <w:top w:w="0" w:type="dxa"/>
                    <w:left w:w="0" w:type="dxa"/>
                    <w:bottom w:w="0" w:type="dxa"/>
                    <w:right w:w="0" w:type="dxa"/>
                  </w:tcMar>
                  <w:vAlign w:val="center"/>
                </w:tcPr>
                <w:p w14:paraId="43F162F8" w14:textId="77777777" w:rsidR="00450B10" w:rsidRDefault="00450B10" w:rsidP="00832BA2">
                  <w:pPr>
                    <w:jc w:val="center"/>
                    <w:textAlignment w:val="top"/>
                    <w:rPr>
                      <w:lang w:val="en-GB"/>
                    </w:rPr>
                  </w:pPr>
                  <w:r>
                    <w:rPr>
                      <w:lang w:val="en-GB"/>
                    </w:rPr>
                    <w:t>End</w:t>
                  </w:r>
                </w:p>
              </w:tc>
            </w:tr>
            <w:tr w:rsidR="00450B10" w14:paraId="0BFEA5AD" w14:textId="77777777" w:rsidTr="00832BA2">
              <w:tc>
                <w:tcPr>
                  <w:tcW w:w="1004" w:type="dxa"/>
                  <w:tcMar>
                    <w:top w:w="0" w:type="dxa"/>
                    <w:left w:w="0" w:type="dxa"/>
                    <w:bottom w:w="0" w:type="dxa"/>
                    <w:right w:w="0" w:type="dxa"/>
                  </w:tcMar>
                  <w:vAlign w:val="center"/>
                </w:tcPr>
                <w:p w14:paraId="17232F2D" w14:textId="77777777" w:rsidR="00450B10" w:rsidRDefault="00450B10" w:rsidP="00832BA2">
                  <w:pPr>
                    <w:textAlignment w:val="top"/>
                    <w:rPr>
                      <w:lang w:val="en-GB"/>
                    </w:rPr>
                  </w:pPr>
                </w:p>
              </w:tc>
              <w:tc>
                <w:tcPr>
                  <w:tcW w:w="910" w:type="dxa"/>
                  <w:tcMar>
                    <w:top w:w="0" w:type="dxa"/>
                    <w:left w:w="0" w:type="dxa"/>
                    <w:bottom w:w="0" w:type="dxa"/>
                    <w:right w:w="0" w:type="dxa"/>
                  </w:tcMar>
                  <w:vAlign w:val="center"/>
                </w:tcPr>
                <w:p w14:paraId="3BD59695" w14:textId="77777777" w:rsidR="00450B10" w:rsidRDefault="00450B10" w:rsidP="00832BA2">
                  <w:pPr>
                    <w:textAlignment w:val="top"/>
                    <w:rPr>
                      <w:lang w:val="en-GB"/>
                    </w:rPr>
                  </w:pPr>
                </w:p>
              </w:tc>
            </w:tr>
          </w:tbl>
          <w:p w14:paraId="4326A5A1" w14:textId="77777777" w:rsidR="00450B10" w:rsidRDefault="00450B10" w:rsidP="00832BA2">
            <w:pPr>
              <w:textAlignment w:val="top"/>
              <w:rPr>
                <w:lang w:val="en-GB"/>
              </w:rPr>
            </w:pPr>
          </w:p>
        </w:tc>
      </w:tr>
      <w:tr w:rsidR="00450B10" w:rsidRPr="0041232B" w14:paraId="5B946A34" w14:textId="77777777" w:rsidTr="00D667F4">
        <w:trPr>
          <w:gridAfter w:val="1"/>
        </w:trPr>
        <w:tc>
          <w:tcPr>
            <w:tcW w:w="0" w:type="auto"/>
            <w:tcBorders>
              <w:top w:val="single" w:sz="5" w:space="0" w:color="000000"/>
              <w:left w:val="single" w:sz="4" w:space="0" w:color="000000"/>
              <w:bottom w:val="single" w:sz="5" w:space="0" w:color="000000"/>
              <w:right w:val="single" w:sz="5" w:space="0" w:color="000000"/>
            </w:tcBorders>
            <w:tcMar>
              <w:left w:w="85" w:type="dxa"/>
              <w:right w:w="85" w:type="dxa"/>
            </w:tcMar>
            <w:vAlign w:val="center"/>
          </w:tcPr>
          <w:p w14:paraId="50DE0669" w14:textId="77777777" w:rsidR="00450B10" w:rsidRDefault="00450B10" w:rsidP="00832BA2">
            <w:pPr>
              <w:textAlignment w:val="top"/>
              <w:rPr>
                <w:lang w:val="en-GB"/>
              </w:rPr>
            </w:pPr>
            <w:r>
              <w:rPr>
                <w:b/>
                <w:lang w:val="en-GB"/>
              </w:rPr>
              <w:t>Competition theme</w:t>
            </w:r>
            <w:r>
              <w:rPr>
                <w:b/>
                <w:bCs/>
                <w:lang w:val="en-GB"/>
              </w:rPr>
              <w:t>*</w:t>
            </w:r>
          </w:p>
        </w:tc>
        <w:tc>
          <w:tcPr>
            <w:tcW w:w="0" w:type="auto"/>
            <w:tcBorders>
              <w:top w:val="single" w:sz="5" w:space="0" w:color="000000"/>
              <w:left w:val="single" w:sz="5" w:space="0" w:color="000000"/>
              <w:bottom w:val="single" w:sz="5" w:space="0" w:color="000000"/>
              <w:right w:val="single" w:sz="5" w:space="0" w:color="000000"/>
            </w:tcBorders>
            <w:tcMar>
              <w:left w:w="85" w:type="dxa"/>
              <w:right w:w="85" w:type="dxa"/>
            </w:tcMar>
          </w:tcPr>
          <w:p w14:paraId="70A8D12B" w14:textId="77777777" w:rsidR="00AB1720" w:rsidRDefault="00AB1720" w:rsidP="00AB1720">
            <w:pPr>
              <w:rPr>
                <w:i/>
              </w:rPr>
            </w:pPr>
            <w:r w:rsidRPr="00AB1720">
              <w:rPr>
                <w:i/>
              </w:rPr>
              <w:t>Theory and Philosophy of Psychol</w:t>
            </w:r>
            <w:r>
              <w:rPr>
                <w:i/>
              </w:rPr>
              <w:t>ogy/Introduction to Psychology</w:t>
            </w:r>
          </w:p>
          <w:p w14:paraId="176D5576" w14:textId="77777777" w:rsidR="00F26F92" w:rsidRDefault="00F26F92" w:rsidP="00AB1720">
            <w:pPr>
              <w:rPr>
                <w:lang w:val="ro-RO"/>
              </w:rPr>
            </w:pPr>
            <w:r w:rsidRPr="00F26F92">
              <w:rPr>
                <w:lang w:val="ro-RO"/>
              </w:rPr>
              <w:t>Evolution of psycho</w:t>
            </w:r>
            <w:r>
              <w:rPr>
                <w:lang w:val="ro-RO"/>
              </w:rPr>
              <w:t>logical knowledge. Biology and B</w:t>
            </w:r>
            <w:r w:rsidRPr="00F26F92">
              <w:rPr>
                <w:lang w:val="ro-RO"/>
              </w:rPr>
              <w:t>ehavior. Human development. State</w:t>
            </w:r>
            <w:r>
              <w:rPr>
                <w:lang w:val="ro-RO"/>
              </w:rPr>
              <w:t>s of consciousness. Cognition, Language, and Creativity. Affectivity and Mo</w:t>
            </w:r>
            <w:r w:rsidRPr="00F26F92">
              <w:rPr>
                <w:lang w:val="ro-RO"/>
              </w:rPr>
              <w:t>tivation. Personality</w:t>
            </w:r>
          </w:p>
          <w:p w14:paraId="587446A3" w14:textId="77777777" w:rsidR="00AB1720" w:rsidRPr="00AB1720" w:rsidRDefault="00AB1720" w:rsidP="00AB1720">
            <w:pPr>
              <w:rPr>
                <w:i/>
                <w:lang w:val="ro-RO"/>
              </w:rPr>
            </w:pPr>
            <w:r w:rsidRPr="00AB1720">
              <w:rPr>
                <w:i/>
                <w:lang w:val="ro-RO"/>
              </w:rPr>
              <w:t>Bibliogra</w:t>
            </w:r>
            <w:r w:rsidR="00F26F92">
              <w:rPr>
                <w:i/>
                <w:lang w:val="ro-RO"/>
              </w:rPr>
              <w:t>phy</w:t>
            </w:r>
            <w:r w:rsidRPr="00AB1720">
              <w:rPr>
                <w:i/>
                <w:lang w:val="ro-RO"/>
              </w:rPr>
              <w:t xml:space="preserve"> </w:t>
            </w:r>
          </w:p>
          <w:p w14:paraId="7FC6D2F2" w14:textId="77777777" w:rsidR="00AB1720" w:rsidRPr="00AB1720" w:rsidRDefault="00AB1720" w:rsidP="00AB1720">
            <w:pPr>
              <w:rPr>
                <w:lang w:val="ro-RO"/>
              </w:rPr>
            </w:pPr>
            <w:r w:rsidRPr="00AB1720">
              <w:rPr>
                <w:lang w:val="ro-RO"/>
              </w:rPr>
              <w:t xml:space="preserve">Atkinson, Rita; Atkinson, Richard; Smith, Eduard; Bem, Daryl (2002); </w:t>
            </w:r>
            <w:r w:rsidRPr="00AB1720">
              <w:rPr>
                <w:i/>
                <w:iCs/>
                <w:lang w:val="ro-RO"/>
              </w:rPr>
              <w:t>Introducere în psihologie</w:t>
            </w:r>
            <w:r w:rsidRPr="00AB1720">
              <w:rPr>
                <w:lang w:val="ro-RO"/>
              </w:rPr>
              <w:t xml:space="preserve">; Bucureşti : Editura Tehnică. </w:t>
            </w:r>
          </w:p>
          <w:p w14:paraId="09979829" w14:textId="77777777" w:rsidR="00AB1720" w:rsidRPr="00AB1720" w:rsidRDefault="00AB1720" w:rsidP="00AB1720">
            <w:pPr>
              <w:rPr>
                <w:lang w:val="ro-RO"/>
              </w:rPr>
            </w:pPr>
            <w:r w:rsidRPr="00AB1720">
              <w:rPr>
                <w:lang w:val="ro-RO"/>
              </w:rPr>
              <w:t xml:space="preserve">Mucchielli, A. (1996). </w:t>
            </w:r>
            <w:r w:rsidRPr="00AB1720">
              <w:rPr>
                <w:i/>
                <w:lang w:val="ro-RO"/>
              </w:rPr>
              <w:t>Noua psihologie</w:t>
            </w:r>
            <w:r w:rsidRPr="00AB1720">
              <w:rPr>
                <w:lang w:val="ro-RO"/>
              </w:rPr>
              <w:t>, Bucureşti: Ed. Ştiinţifică.</w:t>
            </w:r>
          </w:p>
          <w:p w14:paraId="17B51551" w14:textId="77777777" w:rsidR="00AB1720" w:rsidRPr="00AB1720" w:rsidRDefault="00AB1720" w:rsidP="00AB1720">
            <w:pPr>
              <w:rPr>
                <w:lang w:val="ro-RO"/>
              </w:rPr>
            </w:pPr>
            <w:r w:rsidRPr="00AB1720">
              <w:rPr>
                <w:lang w:val="ro-RO"/>
              </w:rPr>
              <w:t xml:space="preserve">Parot Francoise şi Richelle Marc, 1995, </w:t>
            </w:r>
            <w:r w:rsidRPr="00AB1720">
              <w:rPr>
                <w:i/>
                <w:lang w:val="ro-RO"/>
              </w:rPr>
              <w:t>Introducere in psihologie: Istoric si metode</w:t>
            </w:r>
            <w:r w:rsidRPr="00AB1720">
              <w:rPr>
                <w:lang w:val="ro-RO"/>
              </w:rPr>
              <w:t>, Bucureşti : Humanitas.</w:t>
            </w:r>
          </w:p>
          <w:p w14:paraId="18FF95A7" w14:textId="77777777" w:rsidR="00AB1720" w:rsidRPr="00AB1720" w:rsidRDefault="00AB1720" w:rsidP="00AB1720">
            <w:pPr>
              <w:rPr>
                <w:lang w:val="ro-RO"/>
              </w:rPr>
            </w:pPr>
            <w:r w:rsidRPr="00AB1720">
              <w:rPr>
                <w:lang w:val="ro-RO"/>
              </w:rPr>
              <w:t>Symons, J., Calvo, P. (ed.). (2009). The Routledge Companion to Philosophy of Psychology, Routledge.</w:t>
            </w:r>
          </w:p>
          <w:p w14:paraId="201CD740" w14:textId="77777777" w:rsidR="00AB1720" w:rsidRPr="00AB1720" w:rsidRDefault="00AB1720" w:rsidP="00AB1720">
            <w:r w:rsidRPr="00AB1720">
              <w:t xml:space="preserve">Walsh, R. T. G., Teo, T., Baydala A. (2014). A Critical History and Philosophy of Psychology: Diversity of Context, Thought, and Practice. Cambridge University Press </w:t>
            </w:r>
          </w:p>
          <w:p w14:paraId="0D7A72D7" w14:textId="77777777" w:rsidR="00AB1720" w:rsidRPr="00AB1720" w:rsidRDefault="00AB1720" w:rsidP="00AB1720"/>
          <w:p w14:paraId="2D946B9D" w14:textId="77777777" w:rsidR="00AB1720" w:rsidRPr="00AB1720" w:rsidRDefault="00AB1720" w:rsidP="00AB1720">
            <w:pPr>
              <w:rPr>
                <w:i/>
              </w:rPr>
            </w:pPr>
            <w:r w:rsidRPr="00AB1720">
              <w:rPr>
                <w:i/>
              </w:rPr>
              <w:t>Phil</w:t>
            </w:r>
            <w:r>
              <w:rPr>
                <w:i/>
              </w:rPr>
              <w:t>osophy and Conflict Management</w:t>
            </w:r>
          </w:p>
          <w:p w14:paraId="31F120C8" w14:textId="77777777" w:rsidR="00AB1720" w:rsidRDefault="00AB1720" w:rsidP="00AB1720">
            <w:pPr>
              <w:rPr>
                <w:lang w:val="ro-RO"/>
              </w:rPr>
            </w:pPr>
            <w:r w:rsidRPr="00AB1720">
              <w:rPr>
                <w:lang w:val="ro-RO"/>
              </w:rPr>
              <w:t xml:space="preserve"> Definiţia și tipurile de conflicte. Mecanismele conflictelor interpersonale. Personalitățile dificile și tulburările de personalitate . Prevenirea conflictelor. Soluționarea conflictelor prin mijloace pașnice</w:t>
            </w:r>
          </w:p>
          <w:p w14:paraId="0A835BB8" w14:textId="77777777" w:rsidR="00F26F92" w:rsidRPr="00AB1720" w:rsidRDefault="00F26F92" w:rsidP="00AB1720">
            <w:pPr>
              <w:rPr>
                <w:lang w:val="ro-RO"/>
              </w:rPr>
            </w:pPr>
            <w:r w:rsidRPr="00F26F92">
              <w:rPr>
                <w:lang w:val="ro-RO"/>
              </w:rPr>
              <w:t xml:space="preserve">Definition and types of conflicts. Mechanisms of interpersonal conflicts. Difficult personalities and personality disorders. Conflict prevention. Solving conflicts </w:t>
            </w:r>
            <w:r>
              <w:rPr>
                <w:lang w:val="ro-RO"/>
              </w:rPr>
              <w:t>through</w:t>
            </w:r>
            <w:r w:rsidRPr="00F26F92">
              <w:rPr>
                <w:lang w:val="ro-RO"/>
              </w:rPr>
              <w:t xml:space="preserve"> peaceful means</w:t>
            </w:r>
            <w:r>
              <w:rPr>
                <w:lang w:val="ro-RO"/>
              </w:rPr>
              <w:t>.</w:t>
            </w:r>
          </w:p>
          <w:p w14:paraId="6C626B1F" w14:textId="77777777" w:rsidR="00F26F92" w:rsidRPr="00AB1720" w:rsidRDefault="00F26F92" w:rsidP="00F26F92">
            <w:pPr>
              <w:rPr>
                <w:i/>
                <w:lang w:val="ro-RO"/>
              </w:rPr>
            </w:pPr>
            <w:r w:rsidRPr="00AB1720">
              <w:rPr>
                <w:i/>
                <w:lang w:val="ro-RO"/>
              </w:rPr>
              <w:t>Bibliogra</w:t>
            </w:r>
            <w:r>
              <w:rPr>
                <w:i/>
                <w:lang w:val="ro-RO"/>
              </w:rPr>
              <w:t>phy</w:t>
            </w:r>
            <w:r w:rsidRPr="00AB1720">
              <w:rPr>
                <w:i/>
                <w:lang w:val="ro-RO"/>
              </w:rPr>
              <w:t xml:space="preserve"> </w:t>
            </w:r>
          </w:p>
          <w:p w14:paraId="16B476D4" w14:textId="77777777" w:rsidR="00AB1720" w:rsidRPr="00AB1720" w:rsidRDefault="00AB1720" w:rsidP="00AB1720">
            <w:pPr>
              <w:rPr>
                <w:lang w:val="ro-RO"/>
              </w:rPr>
            </w:pPr>
            <w:r w:rsidRPr="00AB1720">
              <w:rPr>
                <w:lang w:val="ro-RO"/>
              </w:rPr>
              <w:t xml:space="preserve">Brinkman Rick, Rick Kirschner, </w:t>
            </w:r>
            <w:r w:rsidRPr="00AB1720">
              <w:rPr>
                <w:i/>
                <w:lang w:val="ro-RO"/>
              </w:rPr>
              <w:t>Dealing With Difficult People</w:t>
            </w:r>
            <w:r w:rsidRPr="00AB1720">
              <w:rPr>
                <w:lang w:val="ro-RO"/>
              </w:rPr>
              <w:t>, McGraw Hill Professional, 2006.</w:t>
            </w:r>
          </w:p>
          <w:p w14:paraId="243F7284" w14:textId="77777777" w:rsidR="00AB1720" w:rsidRPr="00AB1720" w:rsidRDefault="00AB1720" w:rsidP="00AB1720">
            <w:pPr>
              <w:rPr>
                <w:lang w:val="ro-RO"/>
              </w:rPr>
            </w:pPr>
            <w:r w:rsidRPr="00AB1720">
              <w:rPr>
                <w:lang w:val="ro-RO"/>
              </w:rPr>
              <w:t xml:space="preserve">Cornelius, Helena; Faire, Shoshana, </w:t>
            </w:r>
            <w:r w:rsidRPr="00AB1720">
              <w:rPr>
                <w:i/>
                <w:lang w:val="ro-RO"/>
              </w:rPr>
              <w:t>Ştiinţa rezolvării conflictelor</w:t>
            </w:r>
            <w:r w:rsidRPr="00AB1720">
              <w:rPr>
                <w:lang w:val="ro-RO"/>
              </w:rPr>
              <w:t xml:space="preserve">, Bucureşti, Editura “Ştiinţă şi Tehnică” S.A., 1996. </w:t>
            </w:r>
          </w:p>
          <w:p w14:paraId="31190114" w14:textId="77777777" w:rsidR="00AB1720" w:rsidRPr="00AB1720" w:rsidRDefault="00AB1720" w:rsidP="00AB1720">
            <w:pPr>
              <w:rPr>
                <w:lang w:val="ro-RO"/>
              </w:rPr>
            </w:pPr>
            <w:r w:rsidRPr="00AB1720">
              <w:rPr>
                <w:lang w:val="ro-RO"/>
              </w:rPr>
              <w:t xml:space="preserve">Dennis J. D. Sandole,  Hugo van der Merwe. (1993). </w:t>
            </w:r>
            <w:r w:rsidRPr="00AB1720">
              <w:rPr>
                <w:i/>
                <w:lang w:val="ro-RO"/>
              </w:rPr>
              <w:t>Conflict Resolution Theory and Practice: Integration and Application</w:t>
            </w:r>
            <w:r w:rsidRPr="00AB1720">
              <w:rPr>
                <w:lang w:val="ro-RO"/>
              </w:rPr>
              <w:t>.  Manchester and New York: Manchester University Press</w:t>
            </w:r>
          </w:p>
          <w:p w14:paraId="274B2EEA" w14:textId="77777777" w:rsidR="00AB1720" w:rsidRPr="00AB1720" w:rsidRDefault="00AB1720" w:rsidP="00AB1720">
            <w:pPr>
              <w:rPr>
                <w:lang w:val="ro-RO"/>
              </w:rPr>
            </w:pPr>
            <w:r w:rsidRPr="00AB1720">
              <w:rPr>
                <w:lang w:val="ro-RO"/>
              </w:rPr>
              <w:t xml:space="preserve">Deutsch Morton, Peter T. Coleman, Eric C. Marcus, </w:t>
            </w:r>
            <w:r w:rsidRPr="00AB1720">
              <w:rPr>
                <w:i/>
                <w:lang w:val="ro-RO"/>
              </w:rPr>
              <w:t>The Handbook of Conflict Resolution: Theory and Practice</w:t>
            </w:r>
            <w:r w:rsidRPr="00AB1720">
              <w:rPr>
                <w:lang w:val="ro-RO"/>
              </w:rPr>
              <w:t>, John Wiley &amp; Sons, 2011.</w:t>
            </w:r>
          </w:p>
          <w:p w14:paraId="0A5387E6" w14:textId="77777777" w:rsidR="00AB1720" w:rsidRPr="00AB1720" w:rsidRDefault="00AB1720" w:rsidP="00AB1720">
            <w:pPr>
              <w:rPr>
                <w:lang w:val="ro-RO"/>
              </w:rPr>
            </w:pPr>
            <w:r w:rsidRPr="00AB1720">
              <w:rPr>
                <w:lang w:val="ro-RO"/>
              </w:rPr>
              <w:t xml:space="preserve">Galtung Johan (2000),  </w:t>
            </w:r>
            <w:r w:rsidRPr="00AB1720">
              <w:rPr>
                <w:i/>
                <w:lang w:val="ro-RO"/>
              </w:rPr>
              <w:t>Conflict Transformation by Peaceful Means</w:t>
            </w:r>
            <w:r w:rsidRPr="00AB1720">
              <w:rPr>
                <w:lang w:val="ro-RO"/>
              </w:rPr>
              <w:t>.</w:t>
            </w:r>
          </w:p>
          <w:p w14:paraId="41914192" w14:textId="77777777" w:rsidR="00AB1720" w:rsidRPr="00AB1720" w:rsidRDefault="00AB1720" w:rsidP="00AB1720">
            <w:r w:rsidRPr="00AB1720">
              <w:t xml:space="preserve">Lind, G. (2016). </w:t>
            </w:r>
            <w:r w:rsidRPr="00AB1720">
              <w:rPr>
                <w:i/>
              </w:rPr>
              <w:t>How to teach morality. Promoting deliberation and discussion. Reducing violence and deceit</w:t>
            </w:r>
            <w:r w:rsidRPr="00AB1720">
              <w:t>. Berlin: Logos-Publisher.</w:t>
            </w:r>
          </w:p>
          <w:p w14:paraId="7C8D4EA9" w14:textId="77777777" w:rsidR="00AB1720" w:rsidRPr="00AB1720" w:rsidRDefault="00AB1720" w:rsidP="00AB1720">
            <w:pPr>
              <w:rPr>
                <w:lang w:val="ro-RO"/>
              </w:rPr>
            </w:pPr>
            <w:r w:rsidRPr="00AB1720">
              <w:rPr>
                <w:lang w:val="ro-RO"/>
              </w:rPr>
              <w:t xml:space="preserve">Marinoff , L. (2019). </w:t>
            </w:r>
            <w:r w:rsidRPr="00AB1720">
              <w:rPr>
                <w:i/>
                <w:lang w:val="ro-RO"/>
              </w:rPr>
              <w:t>On Human Conflict. The Philosophical Foundations of War and Peace</w:t>
            </w:r>
            <w:r w:rsidRPr="00AB1720">
              <w:rPr>
                <w:lang w:val="ro-RO"/>
              </w:rPr>
              <w:t>.</w:t>
            </w:r>
            <w:r w:rsidRPr="00AB1720">
              <w:t xml:space="preserve"> </w:t>
            </w:r>
            <w:r w:rsidRPr="00AB1720">
              <w:rPr>
                <w:lang w:val="ro-RO"/>
              </w:rPr>
              <w:t>Hamilton Books</w:t>
            </w:r>
          </w:p>
          <w:p w14:paraId="540F9451" w14:textId="77777777" w:rsidR="00AB1720" w:rsidRPr="00AB1720" w:rsidRDefault="00AB1720" w:rsidP="00AB1720">
            <w:pPr>
              <w:rPr>
                <w:lang w:val="ro-RO"/>
              </w:rPr>
            </w:pPr>
            <w:r w:rsidRPr="00AB1720">
              <w:rPr>
                <w:lang w:val="ro-RO"/>
              </w:rPr>
              <w:t xml:space="preserve">Stoica-Constantin, Ana, 2004, </w:t>
            </w:r>
            <w:r w:rsidRPr="00AB1720">
              <w:rPr>
                <w:i/>
                <w:lang w:val="ro-RO"/>
              </w:rPr>
              <w:t>Conflictul interpersonal</w:t>
            </w:r>
            <w:r w:rsidRPr="00AB1720">
              <w:rPr>
                <w:lang w:val="ro-RO"/>
              </w:rPr>
              <w:t>, Iaşi, Polirom.</w:t>
            </w:r>
          </w:p>
          <w:p w14:paraId="74B9C90E" w14:textId="77777777" w:rsidR="00AB1720" w:rsidRPr="00AB1720" w:rsidRDefault="00AB1720" w:rsidP="00AB1720">
            <w:pPr>
              <w:rPr>
                <w:lang w:val="ro-RO"/>
              </w:rPr>
            </w:pPr>
          </w:p>
          <w:p w14:paraId="166311EE" w14:textId="77777777" w:rsidR="00AB1720" w:rsidRDefault="00AB1720" w:rsidP="00AB1720">
            <w:pPr>
              <w:rPr>
                <w:i/>
              </w:rPr>
            </w:pPr>
            <w:r w:rsidRPr="00AB1720">
              <w:rPr>
                <w:i/>
              </w:rPr>
              <w:t xml:space="preserve">Critical Thinking </w:t>
            </w:r>
          </w:p>
          <w:p w14:paraId="71B3840A" w14:textId="77777777" w:rsidR="00DE3246" w:rsidRDefault="00DE3246" w:rsidP="00F26F92">
            <w:pPr>
              <w:rPr>
                <w:lang w:val="ro-RO"/>
              </w:rPr>
            </w:pPr>
            <w:r>
              <w:rPr>
                <w:lang w:val="ro-RO"/>
              </w:rPr>
              <w:t xml:space="preserve">Introduction in </w:t>
            </w:r>
            <w:r w:rsidRPr="00DE3246">
              <w:rPr>
                <w:lang w:val="ro-RO"/>
              </w:rPr>
              <w:t xml:space="preserve">logic. </w:t>
            </w:r>
            <w:r>
              <w:rPr>
                <w:lang w:val="ro-RO"/>
              </w:rPr>
              <w:t>Evaluation of the logical</w:t>
            </w:r>
            <w:r w:rsidRPr="00DE3246">
              <w:rPr>
                <w:lang w:val="ro-RO"/>
              </w:rPr>
              <w:t xml:space="preserve"> arguments. </w:t>
            </w:r>
            <w:r>
              <w:rPr>
                <w:lang w:val="ro-RO"/>
              </w:rPr>
              <w:t>A</w:t>
            </w:r>
            <w:r w:rsidRPr="00DE3246">
              <w:rPr>
                <w:lang w:val="ro-RO"/>
              </w:rPr>
              <w:t xml:space="preserve">nalytical thinking. </w:t>
            </w:r>
            <w:r>
              <w:rPr>
                <w:lang w:val="ro-RO"/>
              </w:rPr>
              <w:t>W</w:t>
            </w:r>
            <w:r w:rsidRPr="00DE3246">
              <w:rPr>
                <w:lang w:val="ro-RO"/>
              </w:rPr>
              <w:t xml:space="preserve">ritten text. </w:t>
            </w:r>
            <w:r>
              <w:rPr>
                <w:lang w:val="ro-RO"/>
              </w:rPr>
              <w:t>L</w:t>
            </w:r>
            <w:r w:rsidRPr="00DE3246">
              <w:rPr>
                <w:lang w:val="ro-RO"/>
              </w:rPr>
              <w:t>ogical thinking</w:t>
            </w:r>
          </w:p>
          <w:p w14:paraId="0EDD76C3" w14:textId="77777777" w:rsidR="00F26F92" w:rsidRPr="00AB1720" w:rsidRDefault="00F26F92" w:rsidP="00F26F92">
            <w:pPr>
              <w:rPr>
                <w:i/>
                <w:lang w:val="ro-RO"/>
              </w:rPr>
            </w:pPr>
            <w:r w:rsidRPr="00AB1720">
              <w:rPr>
                <w:i/>
                <w:lang w:val="ro-RO"/>
              </w:rPr>
              <w:t>Bibliogra</w:t>
            </w:r>
            <w:r>
              <w:rPr>
                <w:i/>
                <w:lang w:val="ro-RO"/>
              </w:rPr>
              <w:t>phy</w:t>
            </w:r>
            <w:r w:rsidRPr="00AB1720">
              <w:rPr>
                <w:i/>
                <w:lang w:val="ro-RO"/>
              </w:rPr>
              <w:t xml:space="preserve"> </w:t>
            </w:r>
          </w:p>
          <w:p w14:paraId="6121C585" w14:textId="77777777" w:rsidR="00AB1720" w:rsidRPr="00AB1720" w:rsidRDefault="00AB1720" w:rsidP="00AB1720">
            <w:pPr>
              <w:rPr>
                <w:lang w:val="ro-RO"/>
              </w:rPr>
            </w:pPr>
            <w:r w:rsidRPr="00AB1720">
              <w:rPr>
                <w:lang w:val="ro-RO"/>
              </w:rPr>
              <w:t xml:space="preserve">Botezatu, P. (1997). </w:t>
            </w:r>
            <w:r w:rsidRPr="00AB1720">
              <w:rPr>
                <w:i/>
                <w:lang w:val="ro-RO"/>
              </w:rPr>
              <w:t>Introducere în logică</w:t>
            </w:r>
            <w:r w:rsidRPr="00AB1720">
              <w:rPr>
                <w:lang w:val="ro-RO"/>
              </w:rPr>
              <w:t>, Iași: Polirom.</w:t>
            </w:r>
          </w:p>
          <w:p w14:paraId="67A35F5F" w14:textId="77777777" w:rsidR="00AB1720" w:rsidRPr="0041232B" w:rsidRDefault="00AB1720" w:rsidP="00AB1720">
            <w:pPr>
              <w:rPr>
                <w:lang w:val="ro-RO"/>
              </w:rPr>
            </w:pPr>
            <w:r w:rsidRPr="00AB1720">
              <w:t xml:space="preserve">Clitan, G. (2003). </w:t>
            </w:r>
            <w:r w:rsidRPr="00AB1720">
              <w:rPr>
                <w:i/>
              </w:rPr>
              <w:t>Gândire critică. Micromonografie</w:t>
            </w:r>
            <w:r w:rsidRPr="00AB1720">
              <w:t>, Timișoara:  Eurobit.</w:t>
            </w:r>
          </w:p>
          <w:p w14:paraId="018EBA79" w14:textId="77777777" w:rsidR="00450B10" w:rsidRPr="0041232B" w:rsidRDefault="00AB1720" w:rsidP="00AB1720">
            <w:pPr>
              <w:rPr>
                <w:lang w:val="ro-RO"/>
              </w:rPr>
            </w:pPr>
            <w:r w:rsidRPr="00AB1720">
              <w:rPr>
                <w:lang w:val="ro-RO"/>
              </w:rPr>
              <w:t xml:space="preserve">Țepelea, A. Adrian, Rampelt Ana-Maria, Șerbănescu Ioana, Petre Bieltz, Clitan </w:t>
            </w:r>
            <w:r w:rsidRPr="00AB1720">
              <w:rPr>
                <w:lang w:val="ro-RO"/>
              </w:rPr>
              <w:lastRenderedPageBreak/>
              <w:t xml:space="preserve">Gheorghe, Dobre Marius, Forăscu Corina, Mircea Dumitru, Camil Golub, Daniela Niță (2010); </w:t>
            </w:r>
            <w:r w:rsidRPr="00AB1720">
              <w:rPr>
                <w:i/>
                <w:lang w:val="ro-RO"/>
              </w:rPr>
              <w:t>Ghid pentru rezolvarea testelor de verificare a raționamentului logic</w:t>
            </w:r>
            <w:r w:rsidRPr="00AB1720">
              <w:rPr>
                <w:lang w:val="ro-RO"/>
              </w:rPr>
              <w:t>, INM, București.</w:t>
            </w:r>
          </w:p>
        </w:tc>
      </w:tr>
      <w:tr w:rsidR="00450B10" w:rsidRPr="0041232B" w14:paraId="461F4D3C" w14:textId="77777777" w:rsidTr="00726830">
        <w:tc>
          <w:tcPr>
            <w:tcW w:w="0" w:type="auto"/>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67BB3A36" w14:textId="77777777" w:rsidR="00450B10" w:rsidRPr="0081488C" w:rsidRDefault="00450B10" w:rsidP="004A499D">
            <w:pPr>
              <w:spacing w:before="32" w:line="250" w:lineRule="auto"/>
              <w:ind w:left="23" w:right="562"/>
              <w:jc w:val="center"/>
              <w:rPr>
                <w:b/>
                <w:sz w:val="18"/>
                <w:szCs w:val="18"/>
                <w:lang w:val="ro-RO"/>
              </w:rPr>
            </w:pPr>
            <w:r>
              <w:rPr>
                <w:b/>
                <w:bCs/>
                <w:lang w:val="en-GB"/>
              </w:rPr>
              <w:lastRenderedPageBreak/>
              <w:t>Documents list</w:t>
            </w:r>
          </w:p>
        </w:tc>
        <w:tc>
          <w:tcPr>
            <w:tcW w:w="0" w:type="auto"/>
            <w:tcBorders>
              <w:top w:val="single" w:sz="4" w:space="0" w:color="auto"/>
              <w:left w:val="single" w:sz="4" w:space="0" w:color="auto"/>
              <w:bottom w:val="single" w:sz="4" w:space="0" w:color="auto"/>
              <w:right w:val="single" w:sz="4" w:space="0" w:color="auto"/>
            </w:tcBorders>
            <w:tcMar>
              <w:left w:w="85" w:type="dxa"/>
              <w:right w:w="85" w:type="dxa"/>
            </w:tcMar>
          </w:tcPr>
          <w:p w14:paraId="14B50F73" w14:textId="77777777" w:rsidR="00450B10" w:rsidRDefault="00450B10" w:rsidP="00847FDB">
            <w:pPr>
              <w:textAlignment w:val="top"/>
              <w:rPr>
                <w:lang w:val="en-GB"/>
              </w:rPr>
            </w:pPr>
            <w:r>
              <w:rPr>
                <w:lang w:val="en-GB"/>
              </w:rPr>
              <w:t>The candidate's application file must contain at least the following documents:</w:t>
            </w:r>
          </w:p>
          <w:p w14:paraId="011E5C7D" w14:textId="77777777" w:rsidR="00450B10" w:rsidRDefault="00450B10" w:rsidP="00847FDB">
            <w:pPr>
              <w:textAlignment w:val="top"/>
              <w:rPr>
                <w:lang w:val="en-GB"/>
              </w:rPr>
            </w:pPr>
            <w:r>
              <w:rPr>
                <w:lang w:val="en-GB"/>
              </w:rPr>
              <w:t>1. Application form, signed by the candidate, which includes a statement about the veracity of the information presented in the file –see attached model.</w:t>
            </w:r>
          </w:p>
          <w:p w14:paraId="04CED33F" w14:textId="77777777" w:rsidR="00450B10" w:rsidRDefault="00450B10" w:rsidP="00847FDB">
            <w:pPr>
              <w:textAlignment w:val="top"/>
              <w:rPr>
                <w:lang w:val="en-GB"/>
              </w:rPr>
            </w:pPr>
            <w:r>
              <w:rPr>
                <w:lang w:val="en-GB"/>
              </w:rPr>
              <w:t>2. A career development plan that includes teaching and research proposal. It should be a minimum of 10 pages and it is one of the main criteria of selecting candidates;</w:t>
            </w:r>
          </w:p>
          <w:p w14:paraId="0D8AD555" w14:textId="77777777" w:rsidR="00450B10" w:rsidRDefault="00450B10" w:rsidP="00847FDB">
            <w:pPr>
              <w:textAlignment w:val="top"/>
              <w:rPr>
                <w:lang w:val="en-GB"/>
              </w:rPr>
            </w:pPr>
            <w:r>
              <w:rPr>
                <w:lang w:val="en-GB"/>
              </w:rPr>
              <w:t>3. Curriculum vitae in print and electronic form, which must include:</w:t>
            </w:r>
          </w:p>
          <w:p w14:paraId="2226DAC1" w14:textId="77777777" w:rsidR="00450B10" w:rsidRDefault="00450B10" w:rsidP="00847FDB">
            <w:pPr>
              <w:textAlignment w:val="top"/>
              <w:rPr>
                <w:lang w:val="en-GB"/>
              </w:rPr>
            </w:pPr>
            <w:r>
              <w:rPr>
                <w:lang w:val="en-GB"/>
              </w:rPr>
              <w:t>a) Studies and degrees obtained;</w:t>
            </w:r>
          </w:p>
          <w:p w14:paraId="47A2F383" w14:textId="77777777" w:rsidR="00450B10" w:rsidRDefault="00450B10" w:rsidP="00847FDB">
            <w:pPr>
              <w:textAlignment w:val="top"/>
              <w:rPr>
                <w:lang w:val="en-GB"/>
              </w:rPr>
            </w:pPr>
            <w:r>
              <w:rPr>
                <w:lang w:val="en-GB"/>
              </w:rPr>
              <w:t>b) Relevant training and job experience;</w:t>
            </w:r>
          </w:p>
          <w:p w14:paraId="5164CCFE" w14:textId="77777777" w:rsidR="00450B10" w:rsidRDefault="00450B10" w:rsidP="00847FDB">
            <w:pPr>
              <w:textAlignment w:val="top"/>
              <w:rPr>
                <w:lang w:val="en-GB"/>
              </w:rPr>
            </w:pPr>
            <w:r>
              <w:rPr>
                <w:lang w:val="en-GB"/>
              </w:rPr>
              <w:t xml:space="preserve"> c) List of research-development projects; grants obtained, source of funding, amount of funding, main publications and patents results;</w:t>
            </w:r>
          </w:p>
          <w:p w14:paraId="23191566" w14:textId="77777777" w:rsidR="00450B10" w:rsidRDefault="00450B10" w:rsidP="00847FDB">
            <w:pPr>
              <w:textAlignment w:val="top"/>
              <w:rPr>
                <w:lang w:val="en-GB"/>
              </w:rPr>
            </w:pPr>
            <w:r>
              <w:rPr>
                <w:lang w:val="en-GB"/>
              </w:rPr>
              <w:t>d) Awards or other recognition for teaching and/or scholarly contribution of the candidate.</w:t>
            </w:r>
          </w:p>
          <w:p w14:paraId="1456BDD4" w14:textId="77777777" w:rsidR="00450B10" w:rsidRDefault="00450B10" w:rsidP="00847FDB">
            <w:pPr>
              <w:textAlignment w:val="top"/>
              <w:rPr>
                <w:lang w:val="en-GB"/>
              </w:rPr>
            </w:pPr>
            <w:r>
              <w:rPr>
                <w:lang w:val="en-GB"/>
              </w:rPr>
              <w:t>4. Previous work experience in print and electronic format structured as follows:</w:t>
            </w:r>
          </w:p>
          <w:p w14:paraId="5EBD2456" w14:textId="77777777" w:rsidR="00450B10" w:rsidRDefault="00450B10" w:rsidP="00847FDB">
            <w:pPr>
              <w:textAlignment w:val="top"/>
              <w:rPr>
                <w:lang w:val="en-GB"/>
              </w:rPr>
            </w:pPr>
            <w:r>
              <w:rPr>
                <w:lang w:val="en-GB"/>
              </w:rPr>
              <w:t>a)  List with prior job positions relevant for this position as well as other job responsibilities as defined by article 15 of regulation.457/2011, amended;</w:t>
            </w:r>
          </w:p>
          <w:p w14:paraId="1927EB89" w14:textId="77777777" w:rsidR="00450B10" w:rsidRDefault="00450B10" w:rsidP="00847FDB">
            <w:pPr>
              <w:textAlignment w:val="top"/>
              <w:rPr>
                <w:lang w:val="en-GB"/>
              </w:rPr>
            </w:pPr>
            <w:r>
              <w:rPr>
                <w:lang w:val="en-GB"/>
              </w:rPr>
              <w:t>b) Degree thesis</w:t>
            </w:r>
          </w:p>
          <w:p w14:paraId="2B8396A6" w14:textId="77777777" w:rsidR="00450B10" w:rsidRDefault="00450B10" w:rsidP="00847FDB">
            <w:pPr>
              <w:textAlignment w:val="top"/>
              <w:rPr>
                <w:lang w:val="en-GB"/>
              </w:rPr>
            </w:pPr>
            <w:r>
              <w:rPr>
                <w:lang w:val="en-GB"/>
              </w:rPr>
              <w:t>c) Patents and other industrial property rights;</w:t>
            </w:r>
          </w:p>
          <w:p w14:paraId="72373AC3" w14:textId="77777777" w:rsidR="00450B10" w:rsidRDefault="00450B10" w:rsidP="00847FDB">
            <w:pPr>
              <w:textAlignment w:val="top"/>
              <w:rPr>
                <w:lang w:val="en-GB"/>
              </w:rPr>
            </w:pPr>
            <w:r>
              <w:rPr>
                <w:lang w:val="en-GB"/>
              </w:rPr>
              <w:t>d) Books and book chapters</w:t>
            </w:r>
          </w:p>
          <w:p w14:paraId="4BD65096" w14:textId="77777777" w:rsidR="00450B10" w:rsidRDefault="00450B10" w:rsidP="00847FDB">
            <w:pPr>
              <w:textAlignment w:val="top"/>
              <w:rPr>
                <w:lang w:val="en-GB"/>
              </w:rPr>
            </w:pPr>
            <w:r>
              <w:rPr>
                <w:lang w:val="en-GB"/>
              </w:rPr>
              <w:t>e) Articles / extenso studies published in main international scientific journals;</w:t>
            </w:r>
          </w:p>
          <w:p w14:paraId="77DE6D2B" w14:textId="77777777" w:rsidR="00450B10" w:rsidRDefault="00450B10" w:rsidP="00847FDB">
            <w:pPr>
              <w:textAlignment w:val="top"/>
              <w:rPr>
                <w:lang w:val="en-GB"/>
              </w:rPr>
            </w:pPr>
            <w:r>
              <w:rPr>
                <w:lang w:val="en-GB"/>
              </w:rPr>
              <w:t>f) Papers/abstracts published in conference proceedings ;</w:t>
            </w:r>
          </w:p>
          <w:p w14:paraId="2B0F134B" w14:textId="77777777" w:rsidR="00450B10" w:rsidRDefault="00450B10" w:rsidP="00847FDB">
            <w:pPr>
              <w:textAlignment w:val="top"/>
              <w:rPr>
                <w:lang w:val="en-GB"/>
              </w:rPr>
            </w:pPr>
            <w:r>
              <w:rPr>
                <w:lang w:val="en-GB"/>
              </w:rPr>
              <w:t>g) Other publications and scientific contribution or, where appropriate, of artistic creation;</w:t>
            </w:r>
          </w:p>
          <w:p w14:paraId="7C63E3B5" w14:textId="77777777" w:rsidR="00450B10" w:rsidRDefault="00450B10" w:rsidP="00847FDB">
            <w:pPr>
              <w:textAlignment w:val="top"/>
              <w:rPr>
                <w:lang w:val="en-GB"/>
              </w:rPr>
            </w:pPr>
            <w:r>
              <w:rPr>
                <w:lang w:val="en-GB"/>
              </w:rPr>
              <w:t>h) Candidates for the positions of Associate Professor or Senior Researcher II must include at least three names and contact addresses of individuals in the field who had agreed to provide letters of references. They should not be from the institution that advertised the vacancy.</w:t>
            </w:r>
          </w:p>
          <w:p w14:paraId="1F239130" w14:textId="77777777" w:rsidR="00450B10" w:rsidRDefault="00450B10" w:rsidP="00847FDB">
            <w:pPr>
              <w:textAlignment w:val="top"/>
              <w:rPr>
                <w:lang w:val="en-GB"/>
              </w:rPr>
            </w:pPr>
            <w:r>
              <w:rPr>
                <w:lang w:val="en-GB"/>
              </w:rPr>
              <w:t>i) Candidates for the positions of  professor or researcher II must include at least 3 file names and contact addresses of international experts in the field, who have agreed to provide letters of recommendation regarding the professional qualities of the candidate;</w:t>
            </w:r>
          </w:p>
          <w:p w14:paraId="3285B0C9" w14:textId="77777777" w:rsidR="00450B10" w:rsidRDefault="00450B10" w:rsidP="00847FDB">
            <w:pPr>
              <w:textAlignment w:val="top"/>
              <w:rPr>
                <w:lang w:val="en-GB"/>
              </w:rPr>
            </w:pPr>
            <w:r>
              <w:rPr>
                <w:lang w:val="en-GB"/>
              </w:rPr>
              <w:t>j) Letters of recommendation for Romanian candidates for the position of professor or senior researcher I can be provided by Romanian experts outside the institution that holds the recruitment process.</w:t>
            </w:r>
          </w:p>
          <w:p w14:paraId="4DDBDA66" w14:textId="77777777" w:rsidR="00450B10" w:rsidRDefault="00450B10" w:rsidP="00847FDB">
            <w:pPr>
              <w:textAlignment w:val="top"/>
              <w:rPr>
                <w:lang w:val="en-GB"/>
              </w:rPr>
            </w:pPr>
            <w:r>
              <w:rPr>
                <w:lang w:val="en-GB"/>
              </w:rPr>
              <w:t>5.  The checklist for meeting the university standards and application procedures as stipulated by the university guidelines. The checklist is completed and signed by the candidate, together with all the documents  submitted by the candidates. The check list is in accordance with the national standard for each scientific domain.</w:t>
            </w:r>
          </w:p>
          <w:p w14:paraId="06564A8F" w14:textId="77777777" w:rsidR="00450B10" w:rsidRDefault="00450B10" w:rsidP="00847FDB">
            <w:pPr>
              <w:textAlignment w:val="top"/>
              <w:rPr>
                <w:lang w:val="en-GB"/>
              </w:rPr>
            </w:pPr>
            <w:r>
              <w:rPr>
                <w:lang w:val="en-GB"/>
              </w:rPr>
              <w:t>6. Documents related to PhD: copy of the PhD degree; If PhD awarded by a foreign institution, certificate of recognition or equivalence thereof;</w:t>
            </w:r>
          </w:p>
          <w:p w14:paraId="3776F8B6" w14:textId="77777777" w:rsidR="00450B10" w:rsidRDefault="00450B10" w:rsidP="00847FDB">
            <w:pPr>
              <w:textAlignment w:val="top"/>
              <w:rPr>
                <w:lang w:val="en-GB"/>
              </w:rPr>
            </w:pPr>
            <w:r>
              <w:rPr>
                <w:lang w:val="en-GB"/>
              </w:rPr>
              <w:t>7. Summary in Romanian and in a foreign language, of PhD thesis on less than one page for each language;</w:t>
            </w:r>
          </w:p>
          <w:p w14:paraId="6A3030C3" w14:textId="77777777" w:rsidR="00450B10" w:rsidRDefault="00450B10" w:rsidP="00847FDB">
            <w:pPr>
              <w:textAlignment w:val="top"/>
              <w:rPr>
                <w:lang w:val="en-GB"/>
              </w:rPr>
            </w:pPr>
            <w:r>
              <w:rPr>
                <w:lang w:val="en-GB"/>
              </w:rPr>
              <w:t>8. Affidavit of the candidate indicating incompatibilities provided by Law. 1/2011 in the event of winning the competition or lack of such incompatibilities;</w:t>
            </w:r>
          </w:p>
          <w:p w14:paraId="55CB9017" w14:textId="77777777" w:rsidR="00450B10" w:rsidRDefault="00450B10" w:rsidP="00847FDB">
            <w:pPr>
              <w:textAlignment w:val="top"/>
              <w:rPr>
                <w:lang w:val="en-GB"/>
              </w:rPr>
            </w:pPr>
            <w:r>
              <w:rPr>
                <w:lang w:val="en-GB"/>
              </w:rPr>
              <w:t>9. Copies of other certificates attesting to the applicant's studies;</w:t>
            </w:r>
          </w:p>
          <w:p w14:paraId="7D63A7BB" w14:textId="77777777" w:rsidR="00450B10" w:rsidRDefault="00450B10" w:rsidP="00847FDB">
            <w:pPr>
              <w:textAlignment w:val="top"/>
              <w:rPr>
                <w:lang w:val="en-GB"/>
              </w:rPr>
            </w:pPr>
            <w:r>
              <w:rPr>
                <w:lang w:val="en-GB"/>
              </w:rPr>
              <w:t>10. Copy of identity card or, if the candidate does not have an identity card,  copy of passport or other identity documents.</w:t>
            </w:r>
          </w:p>
          <w:p w14:paraId="7326A7EB" w14:textId="77777777" w:rsidR="00450B10" w:rsidRDefault="00450B10" w:rsidP="00847FDB">
            <w:pPr>
              <w:textAlignment w:val="top"/>
              <w:rPr>
                <w:lang w:val="en-GB"/>
              </w:rPr>
            </w:pPr>
            <w:r>
              <w:rPr>
                <w:lang w:val="en-GB"/>
              </w:rPr>
              <w:t>11. If the candidate has changed his name, copies of documents attesting the change of name - marriage certificate or proof of name change;</w:t>
            </w:r>
          </w:p>
          <w:p w14:paraId="2D04CD4C" w14:textId="77777777" w:rsidR="00450B10" w:rsidRDefault="00450B10" w:rsidP="00847FDB">
            <w:pPr>
              <w:textAlignment w:val="top"/>
              <w:rPr>
                <w:lang w:val="en-GB"/>
              </w:rPr>
            </w:pPr>
            <w:r>
              <w:rPr>
                <w:lang w:val="en-GB"/>
              </w:rPr>
              <w:t>12. Occupational Health Medical certificate issued within the validity term, for the purpose of completing the dossier for a teaching position;</w:t>
            </w:r>
          </w:p>
          <w:p w14:paraId="2C4497E1" w14:textId="77777777" w:rsidR="00450B10" w:rsidRDefault="00450B10" w:rsidP="00847FDB">
            <w:pPr>
              <w:textAlignment w:val="top"/>
              <w:rPr>
                <w:lang w:val="en-GB"/>
              </w:rPr>
            </w:pPr>
            <w:r>
              <w:rPr>
                <w:lang w:val="en-GB"/>
              </w:rPr>
              <w:t>13. Criminal record with the purpose of completing the application for a teaching position;</w:t>
            </w:r>
          </w:p>
          <w:p w14:paraId="5E836036" w14:textId="77777777" w:rsidR="00450B10" w:rsidRDefault="00450B10" w:rsidP="00847FDB">
            <w:pPr>
              <w:textAlignment w:val="top"/>
              <w:rPr>
                <w:lang w:val="en-GB"/>
              </w:rPr>
            </w:pPr>
            <w:r>
              <w:rPr>
                <w:lang w:val="en-GB"/>
              </w:rPr>
              <w:lastRenderedPageBreak/>
              <w:t>14. No more than 10 publications, patents or other work of the candidate, in electronic format, selected by the candidate and deemed to be most relevant to their professional achievements;</w:t>
            </w:r>
          </w:p>
          <w:p w14:paraId="710EF0C6" w14:textId="77777777" w:rsidR="00450B10" w:rsidRDefault="00450B10" w:rsidP="00847FDB">
            <w:pPr>
              <w:textAlignment w:val="top"/>
              <w:rPr>
                <w:lang w:val="en-GB"/>
              </w:rPr>
            </w:pPr>
            <w:r>
              <w:rPr>
                <w:lang w:val="en-GB"/>
              </w:rPr>
              <w:t>15. Electronic format for curriculum vitae, list of works and verification sheet must not exceed 3Mb to be loaded on MEN platform;</w:t>
            </w:r>
          </w:p>
          <w:p w14:paraId="6537D11E" w14:textId="77777777" w:rsidR="00450B10" w:rsidRDefault="00450B10" w:rsidP="00847FDB">
            <w:pPr>
              <w:textAlignment w:val="top"/>
              <w:rPr>
                <w:lang w:val="en-GB"/>
              </w:rPr>
            </w:pPr>
            <w:r>
              <w:rPr>
                <w:lang w:val="en-GB"/>
              </w:rPr>
              <w:t>16. Document showing address / postal account addresses, e-mail and phone / mobile of the candidate</w:t>
            </w:r>
          </w:p>
          <w:p w14:paraId="295E4909" w14:textId="77777777" w:rsidR="00450B10" w:rsidRDefault="00450B10" w:rsidP="00847FDB">
            <w:pPr>
              <w:textAlignment w:val="top"/>
              <w:rPr>
                <w:lang w:val="en-GB"/>
              </w:rPr>
            </w:pPr>
            <w:r>
              <w:rPr>
                <w:lang w:val="en-GB"/>
              </w:rPr>
              <w:t>17. A list of all documents completed</w:t>
            </w:r>
          </w:p>
          <w:p w14:paraId="2124AFA5" w14:textId="77777777" w:rsidR="00450B10" w:rsidRDefault="00450B10" w:rsidP="00847FDB">
            <w:pPr>
              <w:textAlignment w:val="top"/>
              <w:rPr>
                <w:lang w:val="en-GB"/>
              </w:rPr>
            </w:pPr>
            <w:r>
              <w:rPr>
                <w:lang w:val="en-GB"/>
              </w:rPr>
              <w:t>18. A list of all electronic documents completed;</w:t>
            </w:r>
          </w:p>
          <w:p w14:paraId="17730A76" w14:textId="77777777" w:rsidR="00450B10" w:rsidRPr="0081488C" w:rsidRDefault="00450B10" w:rsidP="00847FDB">
            <w:pPr>
              <w:jc w:val="both"/>
              <w:rPr>
                <w:sz w:val="18"/>
                <w:szCs w:val="18"/>
                <w:lang w:val="ro-RO"/>
              </w:rPr>
            </w:pPr>
            <w:r>
              <w:rPr>
                <w:lang w:val="en-GB"/>
              </w:rPr>
              <w:t>19. Statement regarding the compliance of the electronic format’s content with submitted documents.</w:t>
            </w:r>
          </w:p>
        </w:tc>
        <w:tc>
          <w:tcPr>
            <w:tcW w:w="0" w:type="auto"/>
            <w:tcMar>
              <w:left w:w="85" w:type="dxa"/>
              <w:right w:w="85" w:type="dxa"/>
            </w:tcMar>
          </w:tcPr>
          <w:p w14:paraId="33650937" w14:textId="77777777" w:rsidR="00450B10" w:rsidRPr="0081488C" w:rsidRDefault="00450B10" w:rsidP="00122521">
            <w:pPr>
              <w:rPr>
                <w:lang w:val="ro-RO"/>
              </w:rPr>
            </w:pPr>
          </w:p>
        </w:tc>
      </w:tr>
    </w:tbl>
    <w:p w14:paraId="39E2D0DD" w14:textId="77777777" w:rsidR="008D080B" w:rsidRPr="0041232B" w:rsidRDefault="008D080B" w:rsidP="004A499D">
      <w:pPr>
        <w:spacing w:before="12" w:line="240" w:lineRule="exact"/>
        <w:rPr>
          <w:sz w:val="24"/>
          <w:szCs w:val="24"/>
        </w:rPr>
      </w:pPr>
    </w:p>
    <w:sectPr w:rsidR="008D080B" w:rsidRPr="0041232B" w:rsidSect="00726830">
      <w:headerReference w:type="default" r:id="rId7"/>
      <w:footerReference w:type="default" r:id="rId8"/>
      <w:pgSz w:w="12240" w:h="15840"/>
      <w:pgMar w:top="1000" w:right="1180" w:bottom="280" w:left="1560" w:header="420" w:footer="7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72C78" w14:textId="77777777" w:rsidR="00211E8D" w:rsidRDefault="00211E8D" w:rsidP="008D080B">
      <w:r>
        <w:separator/>
      </w:r>
    </w:p>
  </w:endnote>
  <w:endnote w:type="continuationSeparator" w:id="0">
    <w:p w14:paraId="491D504D" w14:textId="77777777" w:rsidR="00211E8D" w:rsidRDefault="00211E8D" w:rsidP="008D0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6326"/>
      <w:docPartObj>
        <w:docPartGallery w:val="Page Numbers (Bottom of Page)"/>
        <w:docPartUnique/>
      </w:docPartObj>
    </w:sdtPr>
    <w:sdtEndPr>
      <w:rPr>
        <w:noProof/>
      </w:rPr>
    </w:sdtEndPr>
    <w:sdtContent>
      <w:p w14:paraId="1774D0A1" w14:textId="77777777" w:rsidR="00726830" w:rsidRDefault="00726830">
        <w:pPr>
          <w:pStyle w:val="Footer"/>
          <w:jc w:val="center"/>
        </w:pPr>
        <w:r>
          <w:fldChar w:fldCharType="begin"/>
        </w:r>
        <w:r>
          <w:instrText xml:space="preserve"> PAGE   \* MERGEFORMAT </w:instrText>
        </w:r>
        <w:r>
          <w:fldChar w:fldCharType="separate"/>
        </w:r>
        <w:r w:rsidR="005563B0">
          <w:rPr>
            <w:noProof/>
          </w:rPr>
          <w:t>1</w:t>
        </w:r>
        <w:r>
          <w:rPr>
            <w:noProof/>
          </w:rPr>
          <w:fldChar w:fldCharType="end"/>
        </w:r>
      </w:p>
    </w:sdtContent>
  </w:sdt>
  <w:p w14:paraId="77746A2E" w14:textId="77777777" w:rsidR="008D080B" w:rsidRDefault="008D080B">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3D6EB" w14:textId="77777777" w:rsidR="00211E8D" w:rsidRDefault="00211E8D" w:rsidP="008D080B">
      <w:r>
        <w:separator/>
      </w:r>
    </w:p>
  </w:footnote>
  <w:footnote w:type="continuationSeparator" w:id="0">
    <w:p w14:paraId="1253408F" w14:textId="77777777" w:rsidR="00211E8D" w:rsidRDefault="00211E8D" w:rsidP="008D0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361B1" w14:textId="77777777" w:rsidR="000E22A7" w:rsidRDefault="000E22A7">
    <w:pPr>
      <w:spacing w:line="200" w:lineRule="exact"/>
    </w:pPr>
  </w:p>
  <w:p w14:paraId="4217A1B6" w14:textId="77777777" w:rsidR="000E22A7" w:rsidRDefault="001C4613" w:rsidP="001C4613">
    <w:pPr>
      <w:tabs>
        <w:tab w:val="left" w:pos="2869"/>
      </w:tabs>
      <w:spacing w:line="200" w:lineRule="exact"/>
    </w:pPr>
    <w:r>
      <w:tab/>
    </w:r>
  </w:p>
  <w:p w14:paraId="1FA397DD" w14:textId="77777777" w:rsidR="000E22A7" w:rsidRDefault="00FE3D35" w:rsidP="00FE3D35">
    <w:pPr>
      <w:tabs>
        <w:tab w:val="left" w:pos="2345"/>
      </w:tabs>
      <w:spacing w:line="200" w:lineRule="exact"/>
    </w:pPr>
    <w:r>
      <w:tab/>
    </w:r>
  </w:p>
  <w:p w14:paraId="6205BD78" w14:textId="77777777" w:rsidR="000E22A7" w:rsidRDefault="000E22A7">
    <w:pPr>
      <w:spacing w:line="200" w:lineRule="exact"/>
    </w:pPr>
  </w:p>
  <w:p w14:paraId="114289AD" w14:textId="77777777" w:rsidR="008D080B" w:rsidRDefault="006E4369">
    <w:pPr>
      <w:spacing w:line="200" w:lineRule="exact"/>
    </w:pPr>
    <w:r>
      <w:rPr>
        <w:noProof/>
      </w:rPr>
      <mc:AlternateContent>
        <mc:Choice Requires="wpg">
          <w:drawing>
            <wp:anchor distT="0" distB="0" distL="114300" distR="114300" simplePos="0" relativeHeight="251656192" behindDoc="1" locked="0" layoutInCell="1" allowOverlap="1" wp14:anchorId="23E20820" wp14:editId="315E89DE">
              <wp:simplePos x="0" y="0"/>
              <wp:positionH relativeFrom="page">
                <wp:posOffset>1065530</wp:posOffset>
              </wp:positionH>
              <wp:positionV relativeFrom="page">
                <wp:posOffset>266700</wp:posOffset>
              </wp:positionV>
              <wp:extent cx="5890260" cy="369570"/>
              <wp:effectExtent l="8255" t="0" r="6985" b="190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260" cy="369570"/>
                        <a:chOff x="1678" y="420"/>
                        <a:chExt cx="9276" cy="582"/>
                      </a:xfrm>
                    </wpg:grpSpPr>
                    <wpg:grpSp>
                      <wpg:cNvPr id="4" name="Group 5"/>
                      <wpg:cNvGrpSpPr>
                        <a:grpSpLocks/>
                      </wpg:cNvGrpSpPr>
                      <wpg:grpSpPr bwMode="auto">
                        <a:xfrm>
                          <a:off x="1692" y="995"/>
                          <a:ext cx="9247" cy="0"/>
                          <a:chOff x="1692" y="995"/>
                          <a:chExt cx="9247" cy="0"/>
                        </a:xfrm>
                      </wpg:grpSpPr>
                      <wps:wsp>
                        <wps:cNvPr id="5" name="Freeform 9"/>
                        <wps:cNvSpPr>
                          <a:spLocks/>
                        </wps:cNvSpPr>
                        <wps:spPr bwMode="auto">
                          <a:xfrm>
                            <a:off x="1692" y="995"/>
                            <a:ext cx="9247" cy="0"/>
                          </a:xfrm>
                          <a:custGeom>
                            <a:avLst/>
                            <a:gdLst>
                              <a:gd name="T0" fmla="+- 0 1692 1692"/>
                              <a:gd name="T1" fmla="*/ T0 w 9247"/>
                              <a:gd name="T2" fmla="+- 0 10939 1692"/>
                              <a:gd name="T3" fmla="*/ T2 w 9247"/>
                            </a:gdLst>
                            <a:ahLst/>
                            <a:cxnLst>
                              <a:cxn ang="0">
                                <a:pos x="T1" y="0"/>
                              </a:cxn>
                              <a:cxn ang="0">
                                <a:pos x="T3" y="0"/>
                              </a:cxn>
                            </a:cxnLst>
                            <a:rect l="0" t="0" r="r" b="b"/>
                            <a:pathLst>
                              <a:path w="9247">
                                <a:moveTo>
                                  <a:pt x="0" y="0"/>
                                </a:moveTo>
                                <a:lnTo>
                                  <a:pt x="924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6"/>
                        <wpg:cNvGrpSpPr>
                          <a:grpSpLocks/>
                        </wpg:cNvGrpSpPr>
                        <wpg:grpSpPr bwMode="auto">
                          <a:xfrm>
                            <a:off x="1692" y="961"/>
                            <a:ext cx="9247" cy="0"/>
                            <a:chOff x="1692" y="961"/>
                            <a:chExt cx="9247" cy="0"/>
                          </a:xfrm>
                        </wpg:grpSpPr>
                        <wps:wsp>
                          <wps:cNvPr id="7" name="Freeform 8"/>
                          <wps:cNvSpPr>
                            <a:spLocks/>
                          </wps:cNvSpPr>
                          <wps:spPr bwMode="auto">
                            <a:xfrm>
                              <a:off x="1692" y="961"/>
                              <a:ext cx="9247" cy="0"/>
                            </a:xfrm>
                            <a:custGeom>
                              <a:avLst/>
                              <a:gdLst>
                                <a:gd name="T0" fmla="+- 0 1692 1692"/>
                                <a:gd name="T1" fmla="*/ T0 w 9247"/>
                                <a:gd name="T2" fmla="+- 0 10939 1692"/>
                                <a:gd name="T3" fmla="*/ T2 w 9247"/>
                              </a:gdLst>
                              <a:ahLst/>
                              <a:cxnLst>
                                <a:cxn ang="0">
                                  <a:pos x="T1" y="0"/>
                                </a:cxn>
                                <a:cxn ang="0">
                                  <a:pos x="T3" y="0"/>
                                </a:cxn>
                              </a:cxnLst>
                              <a:rect l="0" t="0" r="r" b="b"/>
                              <a:pathLst>
                                <a:path w="9247">
                                  <a:moveTo>
                                    <a:pt x="0" y="0"/>
                                  </a:moveTo>
                                  <a:lnTo>
                                    <a:pt x="9247"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83" y="420"/>
                              <a:ext cx="475" cy="523"/>
                            </a:xfrm>
                            <a:prstGeom prst="rect">
                              <a:avLst/>
                            </a:prstGeom>
                            <a:noFill/>
                            <a:extLst>
                              <a:ext uri="{909E8E84-426E-40DD-AFC4-6F175D3DCCD1}">
                                <a14:hiddenFill xmlns:a14="http://schemas.microsoft.com/office/drawing/2010/main">
                                  <a:solidFill>
                                    <a:srgbClr val="FFFFFF"/>
                                  </a:solidFill>
                                </a14:hiddenFill>
                              </a:ext>
                            </a:extLst>
                          </pic:spPr>
                        </pic:pic>
                      </wpg:grpSp>
                    </wpg:grpSp>
                  </wpg:wgp>
                </a:graphicData>
              </a:graphic>
              <wp14:sizeRelH relativeFrom="page">
                <wp14:pctWidth>0</wp14:pctWidth>
              </wp14:sizeRelH>
              <wp14:sizeRelV relativeFrom="page">
                <wp14:pctHeight>0</wp14:pctHeight>
              </wp14:sizeRelV>
            </wp:anchor>
          </w:drawing>
        </mc:Choice>
        <mc:Fallback>
          <w:pict>
            <v:group w14:anchorId="50846664" id="Group 4" o:spid="_x0000_s1026" style="position:absolute;margin-left:83.9pt;margin-top:21pt;width:463.8pt;height:29.1pt;z-index:-251660288;mso-position-horizontal-relative:page;mso-position-vertical-relative:page" coordorigin="1678,420" coordsize="9276,5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">
              <v:group id="Group 5" o:spid="_x0000_s1027" style="position:absolute;left:1692;top:995;width:9247;height:0" coordorigin="1692,995" coordsize="9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9" o:spid="_x0000_s1028" style="position:absolute;left:1692;top:995;width:9247;height:0;visibility:visible;mso-wrap-style:square;v-text-anchor:top" coordsize="9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" path="m,l9247,e" filled="f" strokeweight=".7pt">
                  <v:path arrowok="t" o:connecttype="custom" o:connectlocs="0,0;9247,0" o:connectangles="0,0"/>
                </v:shape>
                <v:group id="Group 6" o:spid="_x0000_s1029" style="position:absolute;left:1692;top:961;width:9247;height:0" coordorigin="1692,961" coordsize="9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30" style="position:absolute;left:1692;top:961;width:9247;height:0;visibility:visible;mso-wrap-style:square;v-text-anchor:top" coordsize="9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" path="m,l9247,e" filled="f" strokeweight="1.42pt">
                    <v:path arrowok="t" o:connecttype="custom" o:connectlocs="0,0;9247,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9283;top:420;width:475;height:5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">
                    <v:imagedata r:id="rId2" o:title=""/>
                  </v:shape>
                </v:group>
              </v:group>
              <w10:wrap anchorx="page" anchory="page"/>
            </v:group>
          </w:pict>
        </mc:Fallback>
      </mc:AlternateContent>
    </w:r>
    <w:r>
      <w:rPr>
        <w:noProof/>
      </w:rPr>
      <mc:AlternateContent>
        <mc:Choice Requires="wps">
          <w:drawing>
            <wp:anchor distT="0" distB="0" distL="114300" distR="114300" simplePos="0" relativeHeight="251657216" behindDoc="1" locked="0" layoutInCell="1" allowOverlap="1" wp14:anchorId="12DBE61D" wp14:editId="19179F8F">
              <wp:simplePos x="0" y="0"/>
              <wp:positionH relativeFrom="page">
                <wp:posOffset>6226810</wp:posOffset>
              </wp:positionH>
              <wp:positionV relativeFrom="page">
                <wp:posOffset>324485</wp:posOffset>
              </wp:positionV>
              <wp:extent cx="479425" cy="262890"/>
              <wp:effectExtent l="0" t="635"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DC4AA" w14:textId="77777777" w:rsidR="008D080B" w:rsidRDefault="00AB7897">
                          <w:pPr>
                            <w:spacing w:before="8" w:line="248" w:lineRule="auto"/>
                            <w:ind w:left="20" w:right="1"/>
                            <w:rPr>
                              <w:sz w:val="11"/>
                              <w:szCs w:val="11"/>
                            </w:rPr>
                          </w:pPr>
                          <w:r>
                            <w:rPr>
                              <w:color w:val="3265FF"/>
                              <w:spacing w:val="-2"/>
                              <w:w w:val="102"/>
                              <w:sz w:val="11"/>
                              <w:szCs w:val="11"/>
                            </w:rPr>
                            <w:t>U</w:t>
                          </w:r>
                          <w:r>
                            <w:rPr>
                              <w:color w:val="3265FF"/>
                              <w:spacing w:val="1"/>
                              <w:w w:val="102"/>
                              <w:sz w:val="11"/>
                              <w:szCs w:val="11"/>
                            </w:rPr>
                            <w:t>n</w:t>
                          </w:r>
                          <w:r>
                            <w:rPr>
                              <w:color w:val="3265FF"/>
                              <w:w w:val="102"/>
                              <w:sz w:val="11"/>
                              <w:szCs w:val="11"/>
                            </w:rPr>
                            <w:t>i</w:t>
                          </w:r>
                          <w:r>
                            <w:rPr>
                              <w:color w:val="3265FF"/>
                              <w:spacing w:val="-1"/>
                              <w:w w:val="102"/>
                              <w:sz w:val="11"/>
                              <w:szCs w:val="11"/>
                            </w:rPr>
                            <w:t>v</w:t>
                          </w:r>
                          <w:r>
                            <w:rPr>
                              <w:color w:val="3265FF"/>
                              <w:spacing w:val="-2"/>
                              <w:w w:val="102"/>
                              <w:sz w:val="11"/>
                              <w:szCs w:val="11"/>
                            </w:rPr>
                            <w:t>e</w:t>
                          </w:r>
                          <w:r>
                            <w:rPr>
                              <w:color w:val="3265FF"/>
                              <w:spacing w:val="1"/>
                              <w:w w:val="102"/>
                              <w:sz w:val="11"/>
                              <w:szCs w:val="11"/>
                            </w:rPr>
                            <w:t>r</w:t>
                          </w:r>
                          <w:r>
                            <w:rPr>
                              <w:color w:val="3265FF"/>
                              <w:spacing w:val="2"/>
                              <w:w w:val="102"/>
                              <w:sz w:val="11"/>
                              <w:szCs w:val="11"/>
                            </w:rPr>
                            <w:t>s</w:t>
                          </w:r>
                          <w:r>
                            <w:rPr>
                              <w:color w:val="3265FF"/>
                              <w:spacing w:val="-2"/>
                              <w:w w:val="102"/>
                              <w:sz w:val="11"/>
                              <w:szCs w:val="11"/>
                            </w:rPr>
                            <w:t>i</w:t>
                          </w:r>
                          <w:r>
                            <w:rPr>
                              <w:color w:val="3265FF"/>
                              <w:w w:val="102"/>
                              <w:sz w:val="11"/>
                              <w:szCs w:val="11"/>
                            </w:rPr>
                            <w:t>tat</w:t>
                          </w:r>
                          <w:r>
                            <w:rPr>
                              <w:color w:val="3265FF"/>
                              <w:spacing w:val="3"/>
                              <w:w w:val="102"/>
                              <w:sz w:val="11"/>
                              <w:szCs w:val="11"/>
                            </w:rPr>
                            <w:t>e</w:t>
                          </w:r>
                          <w:r>
                            <w:rPr>
                              <w:color w:val="3265FF"/>
                              <w:w w:val="102"/>
                              <w:sz w:val="11"/>
                              <w:szCs w:val="11"/>
                            </w:rPr>
                            <w:t xml:space="preserve">a </w:t>
                          </w:r>
                          <w:r>
                            <w:rPr>
                              <w:color w:val="3265FF"/>
                              <w:sz w:val="11"/>
                              <w:szCs w:val="11"/>
                            </w:rPr>
                            <w:t>Şte</w:t>
                          </w:r>
                          <w:r>
                            <w:rPr>
                              <w:color w:val="3265FF"/>
                              <w:spacing w:val="-1"/>
                              <w:sz w:val="11"/>
                              <w:szCs w:val="11"/>
                            </w:rPr>
                            <w:t>f</w:t>
                          </w:r>
                          <w:r>
                            <w:rPr>
                              <w:color w:val="3265FF"/>
                              <w:sz w:val="11"/>
                              <w:szCs w:val="11"/>
                            </w:rPr>
                            <w:t>an</w:t>
                          </w:r>
                          <w:r>
                            <w:rPr>
                              <w:color w:val="3265FF"/>
                              <w:spacing w:val="6"/>
                              <w:sz w:val="11"/>
                              <w:szCs w:val="11"/>
                            </w:rPr>
                            <w:t xml:space="preserve"> </w:t>
                          </w:r>
                          <w:r>
                            <w:rPr>
                              <w:color w:val="3265FF"/>
                              <w:sz w:val="11"/>
                              <w:szCs w:val="11"/>
                            </w:rPr>
                            <w:t>cel</w:t>
                          </w:r>
                          <w:r>
                            <w:rPr>
                              <w:color w:val="3265FF"/>
                              <w:spacing w:val="4"/>
                              <w:sz w:val="11"/>
                              <w:szCs w:val="11"/>
                            </w:rPr>
                            <w:t xml:space="preserve"> </w:t>
                          </w:r>
                          <w:r>
                            <w:rPr>
                              <w:color w:val="3265FF"/>
                              <w:spacing w:val="1"/>
                              <w:w w:val="102"/>
                              <w:sz w:val="11"/>
                              <w:szCs w:val="11"/>
                            </w:rPr>
                            <w:t>M</w:t>
                          </w:r>
                          <w:r>
                            <w:rPr>
                              <w:color w:val="3265FF"/>
                              <w:w w:val="102"/>
                              <w:sz w:val="11"/>
                              <w:szCs w:val="11"/>
                            </w:rPr>
                            <w:t>a</w:t>
                          </w:r>
                          <w:r>
                            <w:rPr>
                              <w:color w:val="3265FF"/>
                              <w:spacing w:val="1"/>
                              <w:w w:val="102"/>
                              <w:sz w:val="11"/>
                              <w:szCs w:val="11"/>
                            </w:rPr>
                            <w:t>r</w:t>
                          </w:r>
                          <w:r>
                            <w:rPr>
                              <w:color w:val="3265FF"/>
                              <w:w w:val="102"/>
                              <w:sz w:val="11"/>
                              <w:szCs w:val="11"/>
                            </w:rPr>
                            <w:t>e S</w:t>
                          </w:r>
                          <w:r>
                            <w:rPr>
                              <w:color w:val="3265FF"/>
                              <w:spacing w:val="1"/>
                              <w:w w:val="102"/>
                              <w:sz w:val="11"/>
                              <w:szCs w:val="11"/>
                            </w:rPr>
                            <w:t>u</w:t>
                          </w:r>
                          <w:r>
                            <w:rPr>
                              <w:color w:val="3265FF"/>
                              <w:w w:val="102"/>
                              <w:sz w:val="11"/>
                              <w:szCs w:val="11"/>
                            </w:rPr>
                            <w:t>ce</w:t>
                          </w:r>
                          <w:r>
                            <w:rPr>
                              <w:color w:val="3265FF"/>
                              <w:spacing w:val="-2"/>
                              <w:w w:val="102"/>
                              <w:sz w:val="11"/>
                              <w:szCs w:val="11"/>
                            </w:rPr>
                            <w:t>a</w:t>
                          </w:r>
                          <w:r>
                            <w:rPr>
                              <w:color w:val="3265FF"/>
                              <w:spacing w:val="-1"/>
                              <w:w w:val="102"/>
                              <w:sz w:val="11"/>
                              <w:szCs w:val="11"/>
                            </w:rPr>
                            <w:t>v</w:t>
                          </w:r>
                          <w:r>
                            <w:rPr>
                              <w:color w:val="3265FF"/>
                              <w:w w:val="102"/>
                              <w:sz w:val="11"/>
                              <w:szCs w:val="11"/>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BE61D" id="_x0000_t202" coordsize="21600,21600" o:spt="202" path="m,l,21600r21600,l21600,xe">
              <v:stroke joinstyle="miter"/>
              <v:path gradientshapeok="t" o:connecttype="rect"/>
            </v:shapetype>
            <v:shape id="Text Box 3" o:spid="_x0000_s1026" type="#_x0000_t202" style="position:absolute;margin-left:490.3pt;margin-top:25.55pt;width:37.75pt;height:2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" filled="f" stroked="f">
              <v:textbox inset="0,0,0,0">
                <w:txbxContent>
                  <w:p w14:paraId="4C7DC4AA" w14:textId="77777777" w:rsidR="008D080B" w:rsidRDefault="00AB7897">
                    <w:pPr>
                      <w:spacing w:before="8" w:line="248" w:lineRule="auto"/>
                      <w:ind w:left="20" w:right="1"/>
                      <w:rPr>
                        <w:sz w:val="11"/>
                        <w:szCs w:val="11"/>
                      </w:rPr>
                    </w:pPr>
                    <w:r>
                      <w:rPr>
                        <w:color w:val="3265FF"/>
                        <w:spacing w:val="-2"/>
                        <w:w w:val="102"/>
                        <w:sz w:val="11"/>
                        <w:szCs w:val="11"/>
                      </w:rPr>
                      <w:t>U</w:t>
                    </w:r>
                    <w:r>
                      <w:rPr>
                        <w:color w:val="3265FF"/>
                        <w:spacing w:val="1"/>
                        <w:w w:val="102"/>
                        <w:sz w:val="11"/>
                        <w:szCs w:val="11"/>
                      </w:rPr>
                      <w:t>n</w:t>
                    </w:r>
                    <w:r>
                      <w:rPr>
                        <w:color w:val="3265FF"/>
                        <w:w w:val="102"/>
                        <w:sz w:val="11"/>
                        <w:szCs w:val="11"/>
                      </w:rPr>
                      <w:t>i</w:t>
                    </w:r>
                    <w:r>
                      <w:rPr>
                        <w:color w:val="3265FF"/>
                        <w:spacing w:val="-1"/>
                        <w:w w:val="102"/>
                        <w:sz w:val="11"/>
                        <w:szCs w:val="11"/>
                      </w:rPr>
                      <w:t>v</w:t>
                    </w:r>
                    <w:r>
                      <w:rPr>
                        <w:color w:val="3265FF"/>
                        <w:spacing w:val="-2"/>
                        <w:w w:val="102"/>
                        <w:sz w:val="11"/>
                        <w:szCs w:val="11"/>
                      </w:rPr>
                      <w:t>e</w:t>
                    </w:r>
                    <w:r>
                      <w:rPr>
                        <w:color w:val="3265FF"/>
                        <w:spacing w:val="1"/>
                        <w:w w:val="102"/>
                        <w:sz w:val="11"/>
                        <w:szCs w:val="11"/>
                      </w:rPr>
                      <w:t>r</w:t>
                    </w:r>
                    <w:r>
                      <w:rPr>
                        <w:color w:val="3265FF"/>
                        <w:spacing w:val="2"/>
                        <w:w w:val="102"/>
                        <w:sz w:val="11"/>
                        <w:szCs w:val="11"/>
                      </w:rPr>
                      <w:t>s</w:t>
                    </w:r>
                    <w:r>
                      <w:rPr>
                        <w:color w:val="3265FF"/>
                        <w:spacing w:val="-2"/>
                        <w:w w:val="102"/>
                        <w:sz w:val="11"/>
                        <w:szCs w:val="11"/>
                      </w:rPr>
                      <w:t>i</w:t>
                    </w:r>
                    <w:r>
                      <w:rPr>
                        <w:color w:val="3265FF"/>
                        <w:w w:val="102"/>
                        <w:sz w:val="11"/>
                        <w:szCs w:val="11"/>
                      </w:rPr>
                      <w:t>tat</w:t>
                    </w:r>
                    <w:r>
                      <w:rPr>
                        <w:color w:val="3265FF"/>
                        <w:spacing w:val="3"/>
                        <w:w w:val="102"/>
                        <w:sz w:val="11"/>
                        <w:szCs w:val="11"/>
                      </w:rPr>
                      <w:t>e</w:t>
                    </w:r>
                    <w:r>
                      <w:rPr>
                        <w:color w:val="3265FF"/>
                        <w:w w:val="102"/>
                        <w:sz w:val="11"/>
                        <w:szCs w:val="11"/>
                      </w:rPr>
                      <w:t xml:space="preserve">a </w:t>
                    </w:r>
                    <w:r>
                      <w:rPr>
                        <w:color w:val="3265FF"/>
                        <w:sz w:val="11"/>
                        <w:szCs w:val="11"/>
                      </w:rPr>
                      <w:t>Şte</w:t>
                    </w:r>
                    <w:r>
                      <w:rPr>
                        <w:color w:val="3265FF"/>
                        <w:spacing w:val="-1"/>
                        <w:sz w:val="11"/>
                        <w:szCs w:val="11"/>
                      </w:rPr>
                      <w:t>f</w:t>
                    </w:r>
                    <w:r>
                      <w:rPr>
                        <w:color w:val="3265FF"/>
                        <w:sz w:val="11"/>
                        <w:szCs w:val="11"/>
                      </w:rPr>
                      <w:t>an</w:t>
                    </w:r>
                    <w:r>
                      <w:rPr>
                        <w:color w:val="3265FF"/>
                        <w:spacing w:val="6"/>
                        <w:sz w:val="11"/>
                        <w:szCs w:val="11"/>
                      </w:rPr>
                      <w:t xml:space="preserve"> </w:t>
                    </w:r>
                    <w:r>
                      <w:rPr>
                        <w:color w:val="3265FF"/>
                        <w:sz w:val="11"/>
                        <w:szCs w:val="11"/>
                      </w:rPr>
                      <w:t>cel</w:t>
                    </w:r>
                    <w:r>
                      <w:rPr>
                        <w:color w:val="3265FF"/>
                        <w:spacing w:val="4"/>
                        <w:sz w:val="11"/>
                        <w:szCs w:val="11"/>
                      </w:rPr>
                      <w:t xml:space="preserve"> </w:t>
                    </w:r>
                    <w:r>
                      <w:rPr>
                        <w:color w:val="3265FF"/>
                        <w:spacing w:val="1"/>
                        <w:w w:val="102"/>
                        <w:sz w:val="11"/>
                        <w:szCs w:val="11"/>
                      </w:rPr>
                      <w:t>M</w:t>
                    </w:r>
                    <w:r>
                      <w:rPr>
                        <w:color w:val="3265FF"/>
                        <w:w w:val="102"/>
                        <w:sz w:val="11"/>
                        <w:szCs w:val="11"/>
                      </w:rPr>
                      <w:t>a</w:t>
                    </w:r>
                    <w:r>
                      <w:rPr>
                        <w:color w:val="3265FF"/>
                        <w:spacing w:val="1"/>
                        <w:w w:val="102"/>
                        <w:sz w:val="11"/>
                        <w:szCs w:val="11"/>
                      </w:rPr>
                      <w:t>r</w:t>
                    </w:r>
                    <w:r>
                      <w:rPr>
                        <w:color w:val="3265FF"/>
                        <w:w w:val="102"/>
                        <w:sz w:val="11"/>
                        <w:szCs w:val="11"/>
                      </w:rPr>
                      <w:t>e S</w:t>
                    </w:r>
                    <w:r>
                      <w:rPr>
                        <w:color w:val="3265FF"/>
                        <w:spacing w:val="1"/>
                        <w:w w:val="102"/>
                        <w:sz w:val="11"/>
                        <w:szCs w:val="11"/>
                      </w:rPr>
                      <w:t>u</w:t>
                    </w:r>
                    <w:r>
                      <w:rPr>
                        <w:color w:val="3265FF"/>
                        <w:w w:val="102"/>
                        <w:sz w:val="11"/>
                        <w:szCs w:val="11"/>
                      </w:rPr>
                      <w:t>ce</w:t>
                    </w:r>
                    <w:r>
                      <w:rPr>
                        <w:color w:val="3265FF"/>
                        <w:spacing w:val="-2"/>
                        <w:w w:val="102"/>
                        <w:sz w:val="11"/>
                        <w:szCs w:val="11"/>
                      </w:rPr>
                      <w:t>a</w:t>
                    </w:r>
                    <w:r>
                      <w:rPr>
                        <w:color w:val="3265FF"/>
                        <w:spacing w:val="-1"/>
                        <w:w w:val="102"/>
                        <w:sz w:val="11"/>
                        <w:szCs w:val="11"/>
                      </w:rPr>
                      <w:t>v</w:t>
                    </w:r>
                    <w:r>
                      <w:rPr>
                        <w:color w:val="3265FF"/>
                        <w:w w:val="102"/>
                        <w:sz w:val="11"/>
                        <w:szCs w:val="11"/>
                      </w:rPr>
                      <w:t>a</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3A50ED31" wp14:editId="4DA84C23">
              <wp:simplePos x="0" y="0"/>
              <wp:positionH relativeFrom="page">
                <wp:posOffset>1116330</wp:posOffset>
              </wp:positionH>
              <wp:positionV relativeFrom="page">
                <wp:posOffset>425450</wp:posOffset>
              </wp:positionV>
              <wp:extent cx="2190750" cy="168910"/>
              <wp:effectExtent l="190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914DC" w14:textId="77777777" w:rsidR="008D080B" w:rsidRDefault="00AB7897">
                          <w:pPr>
                            <w:spacing w:line="240" w:lineRule="exact"/>
                            <w:ind w:left="20" w:right="-34"/>
                            <w:rPr>
                              <w:sz w:val="22"/>
                              <w:szCs w:val="22"/>
                            </w:rPr>
                          </w:pPr>
                          <w:r>
                            <w:rPr>
                              <w:spacing w:val="-2"/>
                              <w:sz w:val="22"/>
                              <w:szCs w:val="22"/>
                            </w:rPr>
                            <w:t>O</w:t>
                          </w:r>
                          <w:r>
                            <w:rPr>
                              <w:spacing w:val="3"/>
                              <w:sz w:val="22"/>
                              <w:szCs w:val="22"/>
                            </w:rPr>
                            <w:t>c</w:t>
                          </w:r>
                          <w:r>
                            <w:rPr>
                              <w:sz w:val="22"/>
                              <w:szCs w:val="22"/>
                            </w:rPr>
                            <w:t>u</w:t>
                          </w:r>
                          <w:r>
                            <w:rPr>
                              <w:spacing w:val="-2"/>
                              <w:sz w:val="22"/>
                              <w:szCs w:val="22"/>
                            </w:rPr>
                            <w:t>p</w:t>
                          </w:r>
                          <w:r>
                            <w:rPr>
                              <w:spacing w:val="1"/>
                              <w:sz w:val="22"/>
                              <w:szCs w:val="22"/>
                            </w:rPr>
                            <w:t>a</w:t>
                          </w:r>
                          <w:r>
                            <w:rPr>
                              <w:spacing w:val="-1"/>
                              <w:sz w:val="22"/>
                              <w:szCs w:val="22"/>
                            </w:rPr>
                            <w:t>r</w:t>
                          </w:r>
                          <w:r>
                            <w:rPr>
                              <w:spacing w:val="-2"/>
                              <w:sz w:val="22"/>
                              <w:szCs w:val="22"/>
                            </w:rPr>
                            <w:t>e</w:t>
                          </w:r>
                          <w:r>
                            <w:rPr>
                              <w:sz w:val="22"/>
                              <w:szCs w:val="22"/>
                            </w:rPr>
                            <w:t>a</w:t>
                          </w:r>
                          <w:r>
                            <w:rPr>
                              <w:spacing w:val="20"/>
                              <w:sz w:val="22"/>
                              <w:szCs w:val="22"/>
                            </w:rPr>
                            <w:t xml:space="preserve"> </w:t>
                          </w:r>
                          <w:r>
                            <w:rPr>
                              <w:sz w:val="22"/>
                              <w:szCs w:val="22"/>
                            </w:rPr>
                            <w:t>po</w:t>
                          </w:r>
                          <w:r>
                            <w:rPr>
                              <w:spacing w:val="1"/>
                              <w:sz w:val="22"/>
                              <w:szCs w:val="22"/>
                            </w:rPr>
                            <w:t>s</w:t>
                          </w:r>
                          <w:r>
                            <w:rPr>
                              <w:sz w:val="22"/>
                              <w:szCs w:val="22"/>
                            </w:rPr>
                            <w:t>tu</w:t>
                          </w:r>
                          <w:r>
                            <w:rPr>
                              <w:spacing w:val="-1"/>
                              <w:sz w:val="22"/>
                              <w:szCs w:val="22"/>
                            </w:rPr>
                            <w:t>r</w:t>
                          </w:r>
                          <w:r>
                            <w:rPr>
                              <w:sz w:val="22"/>
                              <w:szCs w:val="22"/>
                            </w:rPr>
                            <w:t>i</w:t>
                          </w:r>
                          <w:r>
                            <w:rPr>
                              <w:spacing w:val="2"/>
                              <w:sz w:val="22"/>
                              <w:szCs w:val="22"/>
                            </w:rPr>
                            <w:t>l</w:t>
                          </w:r>
                          <w:r>
                            <w:rPr>
                              <w:sz w:val="22"/>
                              <w:szCs w:val="22"/>
                            </w:rPr>
                            <w:t>or</w:t>
                          </w:r>
                          <w:r>
                            <w:rPr>
                              <w:spacing w:val="17"/>
                              <w:sz w:val="22"/>
                              <w:szCs w:val="22"/>
                            </w:rPr>
                            <w:t xml:space="preserve"> </w:t>
                          </w:r>
                          <w:r>
                            <w:rPr>
                              <w:sz w:val="22"/>
                              <w:szCs w:val="22"/>
                            </w:rPr>
                            <w:t>d</w:t>
                          </w:r>
                          <w:r>
                            <w:rPr>
                              <w:spacing w:val="2"/>
                              <w:sz w:val="22"/>
                              <w:szCs w:val="22"/>
                            </w:rPr>
                            <w:t>i</w:t>
                          </w:r>
                          <w:r>
                            <w:rPr>
                              <w:spacing w:val="-2"/>
                              <w:sz w:val="22"/>
                              <w:szCs w:val="22"/>
                            </w:rPr>
                            <w:t>da</w:t>
                          </w:r>
                          <w:r>
                            <w:rPr>
                              <w:spacing w:val="1"/>
                              <w:sz w:val="22"/>
                              <w:szCs w:val="22"/>
                            </w:rPr>
                            <w:t>c</w:t>
                          </w:r>
                          <w:r>
                            <w:rPr>
                              <w:spacing w:val="2"/>
                              <w:sz w:val="22"/>
                              <w:szCs w:val="22"/>
                            </w:rPr>
                            <w:t>t</w:t>
                          </w:r>
                          <w:r>
                            <w:rPr>
                              <w:spacing w:val="-3"/>
                              <w:sz w:val="22"/>
                              <w:szCs w:val="22"/>
                            </w:rPr>
                            <w:t>i</w:t>
                          </w:r>
                          <w:r>
                            <w:rPr>
                              <w:spacing w:val="1"/>
                              <w:sz w:val="22"/>
                              <w:szCs w:val="22"/>
                            </w:rPr>
                            <w:t>c</w:t>
                          </w:r>
                          <w:r>
                            <w:rPr>
                              <w:sz w:val="22"/>
                              <w:szCs w:val="22"/>
                            </w:rPr>
                            <w:t>e</w:t>
                          </w:r>
                          <w:r>
                            <w:rPr>
                              <w:spacing w:val="19"/>
                              <w:sz w:val="22"/>
                              <w:szCs w:val="22"/>
                            </w:rPr>
                            <w:t xml:space="preserve"> </w:t>
                          </w:r>
                          <w:r>
                            <w:rPr>
                              <w:spacing w:val="-2"/>
                              <w:w w:val="102"/>
                              <w:sz w:val="22"/>
                              <w:szCs w:val="22"/>
                            </w:rPr>
                            <w:t>v</w:t>
                          </w:r>
                          <w:r>
                            <w:rPr>
                              <w:spacing w:val="1"/>
                              <w:w w:val="102"/>
                              <w:sz w:val="22"/>
                              <w:szCs w:val="22"/>
                            </w:rPr>
                            <w:t>aca</w:t>
                          </w:r>
                          <w:r>
                            <w:rPr>
                              <w:w w:val="102"/>
                              <w:sz w:val="22"/>
                              <w:szCs w:val="22"/>
                            </w:rPr>
                            <w:t>n</w:t>
                          </w:r>
                          <w:r>
                            <w:rPr>
                              <w:spacing w:val="-3"/>
                              <w:w w:val="102"/>
                              <w:sz w:val="22"/>
                              <w:szCs w:val="22"/>
                            </w:rPr>
                            <w:t>t</w:t>
                          </w:r>
                          <w:r>
                            <w:rPr>
                              <w:w w:val="102"/>
                              <w:sz w:val="22"/>
                              <w:szCs w:val="2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0ED31" id="Text Box 2" o:spid="_x0000_s1027" type="#_x0000_t202" style="position:absolute;margin-left:87.9pt;margin-top:33.5pt;width:172.5pt;height:13.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yz/sAIAALA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" filled="f" stroked="f">
              <v:textbox inset="0,0,0,0">
                <w:txbxContent>
                  <w:p w14:paraId="4BE914DC" w14:textId="77777777" w:rsidR="008D080B" w:rsidRDefault="00AB7897">
                    <w:pPr>
                      <w:spacing w:line="240" w:lineRule="exact"/>
                      <w:ind w:left="20" w:right="-34"/>
                      <w:rPr>
                        <w:sz w:val="22"/>
                        <w:szCs w:val="22"/>
                      </w:rPr>
                    </w:pPr>
                    <w:r>
                      <w:rPr>
                        <w:spacing w:val="-2"/>
                        <w:sz w:val="22"/>
                        <w:szCs w:val="22"/>
                      </w:rPr>
                      <w:t>O</w:t>
                    </w:r>
                    <w:r>
                      <w:rPr>
                        <w:spacing w:val="3"/>
                        <w:sz w:val="22"/>
                        <w:szCs w:val="22"/>
                      </w:rPr>
                      <w:t>c</w:t>
                    </w:r>
                    <w:r>
                      <w:rPr>
                        <w:sz w:val="22"/>
                        <w:szCs w:val="22"/>
                      </w:rPr>
                      <w:t>u</w:t>
                    </w:r>
                    <w:r>
                      <w:rPr>
                        <w:spacing w:val="-2"/>
                        <w:sz w:val="22"/>
                        <w:szCs w:val="22"/>
                      </w:rPr>
                      <w:t>p</w:t>
                    </w:r>
                    <w:r>
                      <w:rPr>
                        <w:spacing w:val="1"/>
                        <w:sz w:val="22"/>
                        <w:szCs w:val="22"/>
                      </w:rPr>
                      <w:t>a</w:t>
                    </w:r>
                    <w:r>
                      <w:rPr>
                        <w:spacing w:val="-1"/>
                        <w:sz w:val="22"/>
                        <w:szCs w:val="22"/>
                      </w:rPr>
                      <w:t>r</w:t>
                    </w:r>
                    <w:r>
                      <w:rPr>
                        <w:spacing w:val="-2"/>
                        <w:sz w:val="22"/>
                        <w:szCs w:val="22"/>
                      </w:rPr>
                      <w:t>e</w:t>
                    </w:r>
                    <w:r>
                      <w:rPr>
                        <w:sz w:val="22"/>
                        <w:szCs w:val="22"/>
                      </w:rPr>
                      <w:t>a</w:t>
                    </w:r>
                    <w:r>
                      <w:rPr>
                        <w:spacing w:val="20"/>
                        <w:sz w:val="22"/>
                        <w:szCs w:val="22"/>
                      </w:rPr>
                      <w:t xml:space="preserve"> </w:t>
                    </w:r>
                    <w:r>
                      <w:rPr>
                        <w:sz w:val="22"/>
                        <w:szCs w:val="22"/>
                      </w:rPr>
                      <w:t>po</w:t>
                    </w:r>
                    <w:r>
                      <w:rPr>
                        <w:spacing w:val="1"/>
                        <w:sz w:val="22"/>
                        <w:szCs w:val="22"/>
                      </w:rPr>
                      <w:t>s</w:t>
                    </w:r>
                    <w:r>
                      <w:rPr>
                        <w:sz w:val="22"/>
                        <w:szCs w:val="22"/>
                      </w:rPr>
                      <w:t>tu</w:t>
                    </w:r>
                    <w:r>
                      <w:rPr>
                        <w:spacing w:val="-1"/>
                        <w:sz w:val="22"/>
                        <w:szCs w:val="22"/>
                      </w:rPr>
                      <w:t>r</w:t>
                    </w:r>
                    <w:r>
                      <w:rPr>
                        <w:sz w:val="22"/>
                        <w:szCs w:val="22"/>
                      </w:rPr>
                      <w:t>i</w:t>
                    </w:r>
                    <w:r>
                      <w:rPr>
                        <w:spacing w:val="2"/>
                        <w:sz w:val="22"/>
                        <w:szCs w:val="22"/>
                      </w:rPr>
                      <w:t>l</w:t>
                    </w:r>
                    <w:r>
                      <w:rPr>
                        <w:sz w:val="22"/>
                        <w:szCs w:val="22"/>
                      </w:rPr>
                      <w:t>or</w:t>
                    </w:r>
                    <w:r>
                      <w:rPr>
                        <w:spacing w:val="17"/>
                        <w:sz w:val="22"/>
                        <w:szCs w:val="22"/>
                      </w:rPr>
                      <w:t xml:space="preserve"> </w:t>
                    </w:r>
                    <w:r>
                      <w:rPr>
                        <w:sz w:val="22"/>
                        <w:szCs w:val="22"/>
                      </w:rPr>
                      <w:t>d</w:t>
                    </w:r>
                    <w:r>
                      <w:rPr>
                        <w:spacing w:val="2"/>
                        <w:sz w:val="22"/>
                        <w:szCs w:val="22"/>
                      </w:rPr>
                      <w:t>i</w:t>
                    </w:r>
                    <w:r>
                      <w:rPr>
                        <w:spacing w:val="-2"/>
                        <w:sz w:val="22"/>
                        <w:szCs w:val="22"/>
                      </w:rPr>
                      <w:t>da</w:t>
                    </w:r>
                    <w:r>
                      <w:rPr>
                        <w:spacing w:val="1"/>
                        <w:sz w:val="22"/>
                        <w:szCs w:val="22"/>
                      </w:rPr>
                      <w:t>c</w:t>
                    </w:r>
                    <w:r>
                      <w:rPr>
                        <w:spacing w:val="2"/>
                        <w:sz w:val="22"/>
                        <w:szCs w:val="22"/>
                      </w:rPr>
                      <w:t>t</w:t>
                    </w:r>
                    <w:r>
                      <w:rPr>
                        <w:spacing w:val="-3"/>
                        <w:sz w:val="22"/>
                        <w:szCs w:val="22"/>
                      </w:rPr>
                      <w:t>i</w:t>
                    </w:r>
                    <w:r>
                      <w:rPr>
                        <w:spacing w:val="1"/>
                        <w:sz w:val="22"/>
                        <w:szCs w:val="22"/>
                      </w:rPr>
                      <w:t>c</w:t>
                    </w:r>
                    <w:r>
                      <w:rPr>
                        <w:sz w:val="22"/>
                        <w:szCs w:val="22"/>
                      </w:rPr>
                      <w:t>e</w:t>
                    </w:r>
                    <w:r>
                      <w:rPr>
                        <w:spacing w:val="19"/>
                        <w:sz w:val="22"/>
                        <w:szCs w:val="22"/>
                      </w:rPr>
                      <w:t xml:space="preserve"> </w:t>
                    </w:r>
                    <w:r>
                      <w:rPr>
                        <w:spacing w:val="-2"/>
                        <w:w w:val="102"/>
                        <w:sz w:val="22"/>
                        <w:szCs w:val="22"/>
                      </w:rPr>
                      <w:t>v</w:t>
                    </w:r>
                    <w:r>
                      <w:rPr>
                        <w:spacing w:val="1"/>
                        <w:w w:val="102"/>
                        <w:sz w:val="22"/>
                        <w:szCs w:val="22"/>
                      </w:rPr>
                      <w:t>aca</w:t>
                    </w:r>
                    <w:r>
                      <w:rPr>
                        <w:w w:val="102"/>
                        <w:sz w:val="22"/>
                        <w:szCs w:val="22"/>
                      </w:rPr>
                      <w:t>n</w:t>
                    </w:r>
                    <w:r>
                      <w:rPr>
                        <w:spacing w:val="-3"/>
                        <w:w w:val="102"/>
                        <w:sz w:val="22"/>
                        <w:szCs w:val="22"/>
                      </w:rPr>
                      <w:t>t</w:t>
                    </w:r>
                    <w:r>
                      <w:rPr>
                        <w:w w:val="102"/>
                        <w:sz w:val="22"/>
                        <w:szCs w:val="22"/>
                      </w:rPr>
                      <w:t>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5A34"/>
    <w:multiLevelType w:val="hybridMultilevel"/>
    <w:tmpl w:val="17183C66"/>
    <w:lvl w:ilvl="0" w:tplc="08090001">
      <w:start w:val="1"/>
      <w:numFmt w:val="bullet"/>
      <w:lvlText w:val=""/>
      <w:lvlJc w:val="left"/>
      <w:pPr>
        <w:ind w:left="1113" w:hanging="360"/>
      </w:pPr>
      <w:rPr>
        <w:rFonts w:ascii="Symbol" w:hAnsi="Symbol" w:hint="default"/>
      </w:rPr>
    </w:lvl>
    <w:lvl w:ilvl="1" w:tplc="08090003" w:tentative="1">
      <w:start w:val="1"/>
      <w:numFmt w:val="bullet"/>
      <w:lvlText w:val="o"/>
      <w:lvlJc w:val="left"/>
      <w:pPr>
        <w:ind w:left="1833" w:hanging="360"/>
      </w:pPr>
      <w:rPr>
        <w:rFonts w:ascii="Courier New" w:hAnsi="Courier New" w:cs="Courier New" w:hint="default"/>
      </w:rPr>
    </w:lvl>
    <w:lvl w:ilvl="2" w:tplc="08090005" w:tentative="1">
      <w:start w:val="1"/>
      <w:numFmt w:val="bullet"/>
      <w:lvlText w:val=""/>
      <w:lvlJc w:val="left"/>
      <w:pPr>
        <w:ind w:left="2553" w:hanging="360"/>
      </w:pPr>
      <w:rPr>
        <w:rFonts w:ascii="Wingdings" w:hAnsi="Wingdings" w:hint="default"/>
      </w:rPr>
    </w:lvl>
    <w:lvl w:ilvl="3" w:tplc="08090001" w:tentative="1">
      <w:start w:val="1"/>
      <w:numFmt w:val="bullet"/>
      <w:lvlText w:val=""/>
      <w:lvlJc w:val="left"/>
      <w:pPr>
        <w:ind w:left="3273" w:hanging="360"/>
      </w:pPr>
      <w:rPr>
        <w:rFonts w:ascii="Symbol" w:hAnsi="Symbol" w:hint="default"/>
      </w:rPr>
    </w:lvl>
    <w:lvl w:ilvl="4" w:tplc="08090003" w:tentative="1">
      <w:start w:val="1"/>
      <w:numFmt w:val="bullet"/>
      <w:lvlText w:val="o"/>
      <w:lvlJc w:val="left"/>
      <w:pPr>
        <w:ind w:left="3993" w:hanging="360"/>
      </w:pPr>
      <w:rPr>
        <w:rFonts w:ascii="Courier New" w:hAnsi="Courier New" w:cs="Courier New" w:hint="default"/>
      </w:rPr>
    </w:lvl>
    <w:lvl w:ilvl="5" w:tplc="08090005" w:tentative="1">
      <w:start w:val="1"/>
      <w:numFmt w:val="bullet"/>
      <w:lvlText w:val=""/>
      <w:lvlJc w:val="left"/>
      <w:pPr>
        <w:ind w:left="4713" w:hanging="360"/>
      </w:pPr>
      <w:rPr>
        <w:rFonts w:ascii="Wingdings" w:hAnsi="Wingdings" w:hint="default"/>
      </w:rPr>
    </w:lvl>
    <w:lvl w:ilvl="6" w:tplc="08090001" w:tentative="1">
      <w:start w:val="1"/>
      <w:numFmt w:val="bullet"/>
      <w:lvlText w:val=""/>
      <w:lvlJc w:val="left"/>
      <w:pPr>
        <w:ind w:left="5433" w:hanging="360"/>
      </w:pPr>
      <w:rPr>
        <w:rFonts w:ascii="Symbol" w:hAnsi="Symbol" w:hint="default"/>
      </w:rPr>
    </w:lvl>
    <w:lvl w:ilvl="7" w:tplc="08090003" w:tentative="1">
      <w:start w:val="1"/>
      <w:numFmt w:val="bullet"/>
      <w:lvlText w:val="o"/>
      <w:lvlJc w:val="left"/>
      <w:pPr>
        <w:ind w:left="6153" w:hanging="360"/>
      </w:pPr>
      <w:rPr>
        <w:rFonts w:ascii="Courier New" w:hAnsi="Courier New" w:cs="Courier New" w:hint="default"/>
      </w:rPr>
    </w:lvl>
    <w:lvl w:ilvl="8" w:tplc="08090005" w:tentative="1">
      <w:start w:val="1"/>
      <w:numFmt w:val="bullet"/>
      <w:lvlText w:val=""/>
      <w:lvlJc w:val="left"/>
      <w:pPr>
        <w:ind w:left="6873" w:hanging="360"/>
      </w:pPr>
      <w:rPr>
        <w:rFonts w:ascii="Wingdings" w:hAnsi="Wingdings" w:hint="default"/>
      </w:rPr>
    </w:lvl>
  </w:abstractNum>
  <w:abstractNum w:abstractNumId="1" w15:restartNumberingAfterBreak="0">
    <w:nsid w:val="09111244"/>
    <w:multiLevelType w:val="hybridMultilevel"/>
    <w:tmpl w:val="B6F6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F306E"/>
    <w:multiLevelType w:val="multilevel"/>
    <w:tmpl w:val="6A6E91B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80B"/>
    <w:rsid w:val="000E22A7"/>
    <w:rsid w:val="000F1B68"/>
    <w:rsid w:val="00110DAE"/>
    <w:rsid w:val="001C4613"/>
    <w:rsid w:val="001D24C5"/>
    <w:rsid w:val="00210944"/>
    <w:rsid w:val="00211E8D"/>
    <w:rsid w:val="00246E9E"/>
    <w:rsid w:val="00266689"/>
    <w:rsid w:val="00296CA3"/>
    <w:rsid w:val="003419A8"/>
    <w:rsid w:val="0041232B"/>
    <w:rsid w:val="00421A7F"/>
    <w:rsid w:val="00450B10"/>
    <w:rsid w:val="004A499D"/>
    <w:rsid w:val="004B2848"/>
    <w:rsid w:val="004C7467"/>
    <w:rsid w:val="00502C45"/>
    <w:rsid w:val="005563B0"/>
    <w:rsid w:val="0060613B"/>
    <w:rsid w:val="00614B73"/>
    <w:rsid w:val="006E4369"/>
    <w:rsid w:val="006F0199"/>
    <w:rsid w:val="00726830"/>
    <w:rsid w:val="0081488C"/>
    <w:rsid w:val="00847FDB"/>
    <w:rsid w:val="00856879"/>
    <w:rsid w:val="008750FA"/>
    <w:rsid w:val="008D080B"/>
    <w:rsid w:val="00915A0E"/>
    <w:rsid w:val="00A347EC"/>
    <w:rsid w:val="00A41D1B"/>
    <w:rsid w:val="00AB1720"/>
    <w:rsid w:val="00AB7897"/>
    <w:rsid w:val="00AC1C2C"/>
    <w:rsid w:val="00B22324"/>
    <w:rsid w:val="00CC309B"/>
    <w:rsid w:val="00CF6984"/>
    <w:rsid w:val="00D01C5A"/>
    <w:rsid w:val="00DD09BB"/>
    <w:rsid w:val="00DE3246"/>
    <w:rsid w:val="00DE3BA3"/>
    <w:rsid w:val="00F016A5"/>
    <w:rsid w:val="00F26F92"/>
    <w:rsid w:val="00FA2BD4"/>
    <w:rsid w:val="00FE3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06B53"/>
  <w15:docId w15:val="{43BAD896-4BA7-465E-8F88-030498DC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81488C"/>
    <w:pPr>
      <w:ind w:left="720"/>
      <w:contextualSpacing/>
    </w:pPr>
  </w:style>
  <w:style w:type="paragraph" w:styleId="Header">
    <w:name w:val="header"/>
    <w:basedOn w:val="Normal"/>
    <w:link w:val="HeaderChar"/>
    <w:uiPriority w:val="99"/>
    <w:unhideWhenUsed/>
    <w:rsid w:val="0081488C"/>
    <w:pPr>
      <w:tabs>
        <w:tab w:val="center" w:pos="4680"/>
        <w:tab w:val="right" w:pos="9360"/>
      </w:tabs>
    </w:pPr>
  </w:style>
  <w:style w:type="character" w:customStyle="1" w:styleId="HeaderChar">
    <w:name w:val="Header Char"/>
    <w:basedOn w:val="DefaultParagraphFont"/>
    <w:link w:val="Header"/>
    <w:uiPriority w:val="99"/>
    <w:rsid w:val="0081488C"/>
  </w:style>
  <w:style w:type="paragraph" w:styleId="Footer">
    <w:name w:val="footer"/>
    <w:basedOn w:val="Normal"/>
    <w:link w:val="FooterChar"/>
    <w:uiPriority w:val="99"/>
    <w:unhideWhenUsed/>
    <w:rsid w:val="0081488C"/>
    <w:pPr>
      <w:tabs>
        <w:tab w:val="center" w:pos="4680"/>
        <w:tab w:val="right" w:pos="9360"/>
      </w:tabs>
    </w:pPr>
  </w:style>
  <w:style w:type="character" w:customStyle="1" w:styleId="FooterChar">
    <w:name w:val="Footer Char"/>
    <w:basedOn w:val="DefaultParagraphFont"/>
    <w:link w:val="Footer"/>
    <w:uiPriority w:val="99"/>
    <w:rsid w:val="0081488C"/>
  </w:style>
  <w:style w:type="paragraph" w:styleId="BalloonText">
    <w:name w:val="Balloon Text"/>
    <w:basedOn w:val="Normal"/>
    <w:link w:val="BalloonTextChar"/>
    <w:uiPriority w:val="99"/>
    <w:semiHidden/>
    <w:unhideWhenUsed/>
    <w:rsid w:val="00210944"/>
    <w:rPr>
      <w:rFonts w:ascii="Tahoma" w:hAnsi="Tahoma" w:cs="Tahoma"/>
      <w:sz w:val="16"/>
      <w:szCs w:val="16"/>
    </w:rPr>
  </w:style>
  <w:style w:type="character" w:customStyle="1" w:styleId="BalloonTextChar">
    <w:name w:val="Balloon Text Char"/>
    <w:basedOn w:val="DefaultParagraphFont"/>
    <w:link w:val="BalloonText"/>
    <w:uiPriority w:val="99"/>
    <w:semiHidden/>
    <w:rsid w:val="00210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1407</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monica</cp:lastModifiedBy>
  <cp:revision>2</cp:revision>
  <cp:lastPrinted>2019-03-11T10:40:00Z</cp:lastPrinted>
  <dcterms:created xsi:type="dcterms:W3CDTF">2019-05-09T06:55:00Z</dcterms:created>
  <dcterms:modified xsi:type="dcterms:W3CDTF">2019-05-09T06:55:00Z</dcterms:modified>
</cp:coreProperties>
</file>