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8" w:rsidRPr="006268B2" w:rsidRDefault="00974CA8" w:rsidP="00974CA8">
      <w:pPr>
        <w:jc w:val="right"/>
        <w:rPr>
          <w:rFonts w:ascii="Arial" w:hAnsi="Arial" w:cs="Arial"/>
        </w:rPr>
      </w:pPr>
    </w:p>
    <w:p w:rsidR="006268B2" w:rsidRDefault="006268B2" w:rsidP="00974CA8">
      <w:pPr>
        <w:jc w:val="right"/>
        <w:rPr>
          <w:rFonts w:ascii="Arial" w:hAnsi="Arial" w:cs="Arial"/>
        </w:rPr>
      </w:pPr>
    </w:p>
    <w:p w:rsidR="003F32C8" w:rsidRDefault="003F32C8" w:rsidP="00974CA8">
      <w:pPr>
        <w:jc w:val="right"/>
        <w:rPr>
          <w:rFonts w:ascii="Arial" w:hAnsi="Arial" w:cs="Arial"/>
        </w:rPr>
      </w:pPr>
    </w:p>
    <w:p w:rsidR="0030586E" w:rsidRDefault="0030586E" w:rsidP="00996153">
      <w:pPr>
        <w:jc w:val="center"/>
        <w:rPr>
          <w:rFonts w:ascii="Arial" w:hAnsi="Arial" w:cs="Arial"/>
        </w:rPr>
      </w:pPr>
    </w:p>
    <w:p w:rsidR="00996153" w:rsidRDefault="0030586E" w:rsidP="00996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CALENDAR</w:t>
      </w:r>
    </w:p>
    <w:p w:rsidR="0030586E" w:rsidRDefault="0030586E" w:rsidP="009961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scoatere la concurs a posturilor didactice pe perioadă determinată, 2016-2017</w:t>
      </w:r>
    </w:p>
    <w:p w:rsidR="0030586E" w:rsidRDefault="0030586E" w:rsidP="00996153">
      <w:pPr>
        <w:jc w:val="center"/>
        <w:rPr>
          <w:rFonts w:ascii="Arial" w:hAnsi="Arial" w:cs="Arial"/>
        </w:rPr>
      </w:pPr>
    </w:p>
    <w:p w:rsidR="00996153" w:rsidRDefault="00996153" w:rsidP="008852B0">
      <w:pPr>
        <w:jc w:val="both"/>
        <w:rPr>
          <w:rFonts w:ascii="Arial" w:hAnsi="Arial" w:cs="Arial"/>
        </w:rPr>
      </w:pPr>
    </w:p>
    <w:p w:rsidR="003D72EF" w:rsidRPr="00996153" w:rsidRDefault="008852B0" w:rsidP="008852B0">
      <w:pPr>
        <w:jc w:val="both"/>
        <w:rPr>
          <w:rFonts w:ascii="Arial" w:hAnsi="Arial" w:cs="Arial"/>
          <w:b/>
          <w:bCs/>
        </w:rPr>
      </w:pPr>
      <w:bookmarkStart w:id="0" w:name="_GoBack"/>
      <w:r w:rsidRPr="00996153">
        <w:rPr>
          <w:rFonts w:ascii="Arial" w:hAnsi="Arial" w:cs="Arial"/>
          <w:b/>
        </w:rPr>
        <w:t>Departamentul</w:t>
      </w:r>
      <w:r w:rsidR="004321A6" w:rsidRPr="00996153">
        <w:rPr>
          <w:rFonts w:ascii="Arial" w:hAnsi="Arial" w:cs="Arial"/>
          <w:b/>
        </w:rPr>
        <w:t xml:space="preserve"> de Calculatoare,</w:t>
      </w:r>
      <w:r w:rsidR="003A7832" w:rsidRPr="00996153">
        <w:rPr>
          <w:rFonts w:ascii="Arial" w:hAnsi="Arial" w:cs="Arial"/>
          <w:b/>
        </w:rPr>
        <w:t xml:space="preserve"> Ele</w:t>
      </w:r>
      <w:r w:rsidR="005741AE" w:rsidRPr="00996153">
        <w:rPr>
          <w:rFonts w:ascii="Arial" w:hAnsi="Arial" w:cs="Arial"/>
          <w:b/>
        </w:rPr>
        <w:t xml:space="preserve">ctronică şi Automatică </w:t>
      </w:r>
    </w:p>
    <w:p w:rsidR="003D72EF" w:rsidRPr="00996153" w:rsidRDefault="00996153" w:rsidP="005741AE">
      <w:pPr>
        <w:rPr>
          <w:rFonts w:ascii="Arial" w:hAnsi="Arial" w:cs="Arial"/>
          <w:b/>
          <w:bCs/>
        </w:rPr>
      </w:pPr>
      <w:r w:rsidRPr="00996153">
        <w:rPr>
          <w:rFonts w:ascii="Arial" w:hAnsi="Arial" w:cs="Arial"/>
          <w:b/>
          <w:bCs/>
        </w:rPr>
        <w:t>Facultatea de Inginerie Electrică și Știința Calculatoare</w:t>
      </w:r>
    </w:p>
    <w:p w:rsidR="003D72EF" w:rsidRPr="00996153" w:rsidRDefault="003D72EF" w:rsidP="005741AE">
      <w:pPr>
        <w:rPr>
          <w:rFonts w:ascii="Arial" w:hAnsi="Arial" w:cs="Arial"/>
          <w:b/>
          <w:bCs/>
        </w:rPr>
      </w:pPr>
    </w:p>
    <w:bookmarkEnd w:id="0"/>
    <w:p w:rsidR="005741AE" w:rsidRDefault="005741AE" w:rsidP="003F32C8">
      <w:pPr>
        <w:jc w:val="both"/>
        <w:rPr>
          <w:rFonts w:ascii="Arial" w:hAnsi="Arial" w:cs="Arial"/>
        </w:rPr>
      </w:pPr>
    </w:p>
    <w:p w:rsidR="003F32C8" w:rsidRDefault="003F32C8" w:rsidP="003F32C8">
      <w:pPr>
        <w:jc w:val="both"/>
        <w:rPr>
          <w:rFonts w:ascii="Arial" w:hAnsi="Arial" w:cs="Arial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8"/>
        <w:gridCol w:w="2693"/>
      </w:tblGrid>
      <w:tr w:rsidR="00A74CE4" w:rsidRPr="0009360A" w:rsidTr="007D1041">
        <w:trPr>
          <w:trHeight w:val="247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Calendar</w:t>
            </w:r>
          </w:p>
        </w:tc>
        <w:tc>
          <w:tcPr>
            <w:tcW w:w="2693" w:type="dxa"/>
            <w:vAlign w:val="center"/>
          </w:tcPr>
          <w:p w:rsidR="00A74CE4" w:rsidRPr="0009360A" w:rsidRDefault="00A74CE4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E4" w:rsidRPr="0009360A" w:rsidTr="007D1041">
        <w:trPr>
          <w:trHeight w:val="247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Aprobare calendar scoatere la concurs în CA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10.01.2017</w:t>
            </w:r>
          </w:p>
        </w:tc>
      </w:tr>
      <w:tr w:rsidR="00A74CE4" w:rsidRPr="0009360A" w:rsidTr="007D1041">
        <w:trPr>
          <w:trHeight w:val="266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Afișare listă posturi și calendar pe pagina web a USV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16.01.2017</w:t>
            </w:r>
          </w:p>
        </w:tc>
      </w:tr>
      <w:tr w:rsidR="00A74CE4" w:rsidRPr="0009360A" w:rsidTr="007D1041">
        <w:trPr>
          <w:trHeight w:val="266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Înscriere la concurs</w:t>
            </w:r>
          </w:p>
        </w:tc>
        <w:tc>
          <w:tcPr>
            <w:tcW w:w="2693" w:type="dxa"/>
            <w:vAlign w:val="center"/>
          </w:tcPr>
          <w:p w:rsidR="00A74CE4" w:rsidRPr="0009360A" w:rsidRDefault="0075346D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– 23.01.2017</w:t>
            </w:r>
          </w:p>
        </w:tc>
      </w:tr>
      <w:tr w:rsidR="00A74CE4" w:rsidRPr="0009360A" w:rsidTr="007D1041">
        <w:trPr>
          <w:trHeight w:val="263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Aprobare comisii de concurs în CA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</w:t>
            </w:r>
          </w:p>
        </w:tc>
      </w:tr>
      <w:tr w:rsidR="00A74CE4" w:rsidRPr="0009360A" w:rsidTr="007D1041">
        <w:trPr>
          <w:trHeight w:val="551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Verificări dosare și comunicare aviz juridic către candidat și publicare aviz pe pagina web a concursului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25.01.2017</w:t>
            </w:r>
          </w:p>
        </w:tc>
      </w:tr>
      <w:tr w:rsidR="00A74CE4" w:rsidRPr="0009360A" w:rsidTr="007D1041">
        <w:trPr>
          <w:trHeight w:val="290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Transmitere dosare către comisie (de către facultăți)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26.01.2017</w:t>
            </w:r>
          </w:p>
        </w:tc>
      </w:tr>
      <w:tr w:rsidR="00A74CE4" w:rsidRPr="0009360A" w:rsidTr="007D1041">
        <w:trPr>
          <w:trHeight w:val="265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Susținere probe de concurs</w:t>
            </w:r>
            <w:r>
              <w:rPr>
                <w:rFonts w:ascii="Arial" w:hAnsi="Arial" w:cs="Arial"/>
                <w:sz w:val="20"/>
                <w:szCs w:val="20"/>
              </w:rPr>
              <w:t xml:space="preserve"> -  INTERVIU</w:t>
            </w:r>
          </w:p>
        </w:tc>
        <w:tc>
          <w:tcPr>
            <w:tcW w:w="2693" w:type="dxa"/>
            <w:vAlign w:val="center"/>
          </w:tcPr>
          <w:p w:rsidR="00A74CE4" w:rsidRPr="0009360A" w:rsidRDefault="003A3A1E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30.01.2017</w:t>
            </w:r>
          </w:p>
        </w:tc>
      </w:tr>
      <w:tr w:rsidR="00A74CE4" w:rsidRPr="0009360A" w:rsidTr="007D1041">
        <w:trPr>
          <w:trHeight w:val="270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Comunicare rezultate concurs</w:t>
            </w:r>
          </w:p>
        </w:tc>
        <w:tc>
          <w:tcPr>
            <w:tcW w:w="2693" w:type="dxa"/>
            <w:vAlign w:val="center"/>
          </w:tcPr>
          <w:p w:rsidR="00A74CE4" w:rsidRPr="0009360A" w:rsidRDefault="00E949D6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  <w:r w:rsidR="003A3A1E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  <w:tr w:rsidR="00A74CE4" w:rsidRPr="0009360A" w:rsidTr="007D1041">
        <w:trPr>
          <w:trHeight w:val="287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Depunere contestații</w:t>
            </w:r>
          </w:p>
        </w:tc>
        <w:tc>
          <w:tcPr>
            <w:tcW w:w="2693" w:type="dxa"/>
            <w:vAlign w:val="center"/>
          </w:tcPr>
          <w:p w:rsidR="00A74CE4" w:rsidRPr="0009360A" w:rsidRDefault="003A3A1E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3.02.2017</w:t>
            </w:r>
          </w:p>
        </w:tc>
      </w:tr>
      <w:tr w:rsidR="00A74CE4" w:rsidRPr="0009360A" w:rsidTr="007D1041">
        <w:trPr>
          <w:trHeight w:val="264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Soluționare contestații</w:t>
            </w:r>
          </w:p>
        </w:tc>
        <w:tc>
          <w:tcPr>
            <w:tcW w:w="2693" w:type="dxa"/>
          </w:tcPr>
          <w:p w:rsidR="00A74CE4" w:rsidRPr="0009360A" w:rsidRDefault="003A3A1E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4.02.2017</w:t>
            </w:r>
          </w:p>
        </w:tc>
      </w:tr>
      <w:tr w:rsidR="00A74CE4" w:rsidRPr="0009360A" w:rsidTr="007D1041">
        <w:trPr>
          <w:trHeight w:val="565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Comunicarea rezultatelor definitive după contestaţii și afișare pe pagina web</w:t>
            </w:r>
          </w:p>
        </w:tc>
        <w:tc>
          <w:tcPr>
            <w:tcW w:w="2693" w:type="dxa"/>
          </w:tcPr>
          <w:p w:rsidR="00A74CE4" w:rsidRPr="0009360A" w:rsidRDefault="003A3A1E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4.02.2017</w:t>
            </w:r>
          </w:p>
        </w:tc>
      </w:tr>
      <w:tr w:rsidR="00A74CE4" w:rsidRPr="0009360A" w:rsidTr="007D1041">
        <w:trPr>
          <w:trHeight w:val="261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Avizarea în Consiliul Facultăţii</w:t>
            </w:r>
          </w:p>
        </w:tc>
        <w:tc>
          <w:tcPr>
            <w:tcW w:w="2693" w:type="dxa"/>
            <w:vAlign w:val="center"/>
          </w:tcPr>
          <w:p w:rsidR="00A74CE4" w:rsidRPr="0009360A" w:rsidRDefault="003A3A1E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6.02.2017</w:t>
            </w:r>
          </w:p>
        </w:tc>
      </w:tr>
      <w:tr w:rsidR="00A74CE4" w:rsidRPr="0009360A" w:rsidTr="007D1041">
        <w:trPr>
          <w:trHeight w:val="280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Aprobarea rapoartelor de concurs în CA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7.02.2017</w:t>
            </w:r>
          </w:p>
        </w:tc>
      </w:tr>
      <w:tr w:rsidR="00A74CE4" w:rsidRPr="0009360A" w:rsidTr="007D1041">
        <w:trPr>
          <w:trHeight w:val="630"/>
          <w:jc w:val="center"/>
        </w:trPr>
        <w:tc>
          <w:tcPr>
            <w:tcW w:w="6678" w:type="dxa"/>
            <w:vAlign w:val="center"/>
          </w:tcPr>
          <w:p w:rsidR="00A74CE4" w:rsidRPr="0009360A" w:rsidRDefault="00A74CE4" w:rsidP="007D1041">
            <w:pPr>
              <w:rPr>
                <w:rFonts w:ascii="Arial" w:hAnsi="Arial" w:cs="Arial"/>
                <w:sz w:val="20"/>
                <w:szCs w:val="20"/>
              </w:rPr>
            </w:pPr>
            <w:r w:rsidRPr="0009360A">
              <w:rPr>
                <w:rFonts w:ascii="Arial" w:hAnsi="Arial" w:cs="Arial"/>
                <w:sz w:val="20"/>
                <w:szCs w:val="20"/>
              </w:rPr>
              <w:t>Emiterea deciziei de angajare pe durată determinată și acordare titluri universitare aferente</w:t>
            </w:r>
          </w:p>
        </w:tc>
        <w:tc>
          <w:tcPr>
            <w:tcW w:w="2693" w:type="dxa"/>
            <w:vAlign w:val="center"/>
          </w:tcPr>
          <w:p w:rsidR="00A74CE4" w:rsidRPr="0009360A" w:rsidRDefault="00863178" w:rsidP="007D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8.02.2017</w:t>
            </w:r>
          </w:p>
        </w:tc>
      </w:tr>
    </w:tbl>
    <w:p w:rsidR="003F32C8" w:rsidRPr="006268B2" w:rsidRDefault="003F32C8" w:rsidP="003F32C8">
      <w:pPr>
        <w:jc w:val="both"/>
        <w:rPr>
          <w:rFonts w:ascii="Arial" w:hAnsi="Arial" w:cs="Arial"/>
        </w:rPr>
      </w:pPr>
    </w:p>
    <w:p w:rsidR="006268B2" w:rsidRDefault="006268B2" w:rsidP="007F4BF9">
      <w:pPr>
        <w:rPr>
          <w:rFonts w:ascii="Arial" w:hAnsi="Arial" w:cs="Arial"/>
        </w:rPr>
      </w:pPr>
    </w:p>
    <w:p w:rsidR="003F32C8" w:rsidRDefault="003F32C8" w:rsidP="007F4BF9">
      <w:pPr>
        <w:rPr>
          <w:rFonts w:ascii="Arial" w:hAnsi="Arial" w:cs="Arial"/>
        </w:rPr>
      </w:pPr>
    </w:p>
    <w:p w:rsidR="007F2518" w:rsidRPr="006268B2" w:rsidRDefault="007F2518" w:rsidP="007F2518">
      <w:pPr>
        <w:spacing w:line="360" w:lineRule="auto"/>
        <w:rPr>
          <w:rFonts w:ascii="Arial" w:hAnsi="Arial" w:cs="Arial"/>
          <w:b/>
        </w:rPr>
      </w:pPr>
    </w:p>
    <w:sectPr w:rsidR="007F2518" w:rsidRPr="006268B2" w:rsidSect="007E49F2">
      <w:footerReference w:type="default" r:id="rId7"/>
      <w:pgSz w:w="11907" w:h="16839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07" w:rsidRDefault="00570407">
      <w:r>
        <w:separator/>
      </w:r>
    </w:p>
  </w:endnote>
  <w:endnote w:type="continuationSeparator" w:id="0">
    <w:p w:rsidR="00570407" w:rsidRDefault="0057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28" w:rsidRPr="00FE0E28" w:rsidRDefault="00FE0E28" w:rsidP="00FE0E28">
    <w:pPr>
      <w:pStyle w:val="Footer"/>
      <w:jc w:val="right"/>
    </w:pPr>
    <w:r>
      <w:t>E.C./</w:t>
    </w:r>
    <w:proofErr w:type="spellStart"/>
    <w:r>
      <w:t>E.C</w:t>
    </w:r>
    <w:proofErr w:type="spellEnd"/>
    <w:r>
      <w:t>./ 1 ex.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07" w:rsidRDefault="00570407">
      <w:r>
        <w:separator/>
      </w:r>
    </w:p>
  </w:footnote>
  <w:footnote w:type="continuationSeparator" w:id="0">
    <w:p w:rsidR="00570407" w:rsidRDefault="0057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8A5"/>
    <w:multiLevelType w:val="hybridMultilevel"/>
    <w:tmpl w:val="A732A602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">
    <w:nsid w:val="230F2871"/>
    <w:multiLevelType w:val="hybridMultilevel"/>
    <w:tmpl w:val="879277FE"/>
    <w:lvl w:ilvl="0" w:tplc="D65ACF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2CBD"/>
    <w:multiLevelType w:val="hybridMultilevel"/>
    <w:tmpl w:val="23140A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8F313F"/>
    <w:multiLevelType w:val="hybridMultilevel"/>
    <w:tmpl w:val="A8DCABCA"/>
    <w:lvl w:ilvl="0" w:tplc="BC12A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2CD1"/>
    <w:multiLevelType w:val="hybridMultilevel"/>
    <w:tmpl w:val="94EC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F33E4B"/>
    <w:multiLevelType w:val="hybridMultilevel"/>
    <w:tmpl w:val="7D50C54A"/>
    <w:lvl w:ilvl="0" w:tplc="E1AE887C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47B06EA3"/>
    <w:multiLevelType w:val="multilevel"/>
    <w:tmpl w:val="A20C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3036EA"/>
    <w:multiLevelType w:val="hybridMultilevel"/>
    <w:tmpl w:val="94EC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E327F"/>
    <w:multiLevelType w:val="hybridMultilevel"/>
    <w:tmpl w:val="F92CA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13415A"/>
    <w:multiLevelType w:val="hybridMultilevel"/>
    <w:tmpl w:val="0466066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230AC8"/>
    <w:multiLevelType w:val="hybridMultilevel"/>
    <w:tmpl w:val="568A82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DB6D65"/>
    <w:multiLevelType w:val="hybridMultilevel"/>
    <w:tmpl w:val="F5EAA3F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D725D"/>
    <w:multiLevelType w:val="hybridMultilevel"/>
    <w:tmpl w:val="B29CA26E"/>
    <w:lvl w:ilvl="0" w:tplc="40C673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20419"/>
    <w:multiLevelType w:val="hybridMultilevel"/>
    <w:tmpl w:val="7FB005B4"/>
    <w:lvl w:ilvl="0" w:tplc="08340D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574"/>
    <w:rsid w:val="0003028A"/>
    <w:rsid w:val="000608D7"/>
    <w:rsid w:val="00060B6C"/>
    <w:rsid w:val="0009360A"/>
    <w:rsid w:val="000E00E1"/>
    <w:rsid w:val="00117CDD"/>
    <w:rsid w:val="00177089"/>
    <w:rsid w:val="001A5D87"/>
    <w:rsid w:val="001C7A56"/>
    <w:rsid w:val="001E4F62"/>
    <w:rsid w:val="001F490E"/>
    <w:rsid w:val="002A374F"/>
    <w:rsid w:val="002A516C"/>
    <w:rsid w:val="002E09E2"/>
    <w:rsid w:val="0030586E"/>
    <w:rsid w:val="0031314A"/>
    <w:rsid w:val="003A3A1E"/>
    <w:rsid w:val="003A3DD5"/>
    <w:rsid w:val="003A7832"/>
    <w:rsid w:val="003B2257"/>
    <w:rsid w:val="003D72EF"/>
    <w:rsid w:val="003F0927"/>
    <w:rsid w:val="003F32C8"/>
    <w:rsid w:val="004321A6"/>
    <w:rsid w:val="00465738"/>
    <w:rsid w:val="00491D57"/>
    <w:rsid w:val="004A1147"/>
    <w:rsid w:val="004A3CCE"/>
    <w:rsid w:val="004D6E97"/>
    <w:rsid w:val="0052288A"/>
    <w:rsid w:val="00570407"/>
    <w:rsid w:val="005741AE"/>
    <w:rsid w:val="005A7A25"/>
    <w:rsid w:val="005C3BF3"/>
    <w:rsid w:val="005D4848"/>
    <w:rsid w:val="006268B2"/>
    <w:rsid w:val="00632094"/>
    <w:rsid w:val="006A0D04"/>
    <w:rsid w:val="006B7E0E"/>
    <w:rsid w:val="006C420C"/>
    <w:rsid w:val="00721752"/>
    <w:rsid w:val="0075346D"/>
    <w:rsid w:val="00762490"/>
    <w:rsid w:val="007A0EB8"/>
    <w:rsid w:val="007A595F"/>
    <w:rsid w:val="007D1041"/>
    <w:rsid w:val="007E49F2"/>
    <w:rsid w:val="007F2518"/>
    <w:rsid w:val="007F4BF9"/>
    <w:rsid w:val="00863178"/>
    <w:rsid w:val="0087591F"/>
    <w:rsid w:val="00877BC0"/>
    <w:rsid w:val="00882325"/>
    <w:rsid w:val="008852B0"/>
    <w:rsid w:val="0089778C"/>
    <w:rsid w:val="008B1D29"/>
    <w:rsid w:val="008B3251"/>
    <w:rsid w:val="008F7200"/>
    <w:rsid w:val="0091417E"/>
    <w:rsid w:val="0096227B"/>
    <w:rsid w:val="00974CA8"/>
    <w:rsid w:val="00985404"/>
    <w:rsid w:val="00986574"/>
    <w:rsid w:val="00993F77"/>
    <w:rsid w:val="00996153"/>
    <w:rsid w:val="009B3189"/>
    <w:rsid w:val="009C39B9"/>
    <w:rsid w:val="00A13D8E"/>
    <w:rsid w:val="00A20B6C"/>
    <w:rsid w:val="00A43D83"/>
    <w:rsid w:val="00A7277C"/>
    <w:rsid w:val="00A742E9"/>
    <w:rsid w:val="00A74CE4"/>
    <w:rsid w:val="00A97FA0"/>
    <w:rsid w:val="00AB0EF5"/>
    <w:rsid w:val="00AC4E9E"/>
    <w:rsid w:val="00AD365B"/>
    <w:rsid w:val="00AE4D41"/>
    <w:rsid w:val="00B01186"/>
    <w:rsid w:val="00B069AF"/>
    <w:rsid w:val="00B42BD8"/>
    <w:rsid w:val="00B449D4"/>
    <w:rsid w:val="00C032CE"/>
    <w:rsid w:val="00C55FB3"/>
    <w:rsid w:val="00C86348"/>
    <w:rsid w:val="00C946D9"/>
    <w:rsid w:val="00CA144E"/>
    <w:rsid w:val="00CA1F02"/>
    <w:rsid w:val="00CD174C"/>
    <w:rsid w:val="00D05E9C"/>
    <w:rsid w:val="00D13E09"/>
    <w:rsid w:val="00D17635"/>
    <w:rsid w:val="00D22540"/>
    <w:rsid w:val="00D33F19"/>
    <w:rsid w:val="00D604A0"/>
    <w:rsid w:val="00DA18B1"/>
    <w:rsid w:val="00DF0A1D"/>
    <w:rsid w:val="00E0547C"/>
    <w:rsid w:val="00E949D6"/>
    <w:rsid w:val="00F350A7"/>
    <w:rsid w:val="00F93320"/>
    <w:rsid w:val="00FB1E24"/>
    <w:rsid w:val="00FD7FED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7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27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D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F4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0E28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locked/>
    <w:rsid w:val="007F4BF9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E0E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Stimată/Stimate Doamnă/Domnule Decan,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Stimată/Stimate Doamnă/Domnule Decan,</dc:title>
  <dc:creator>a530-01</dc:creator>
  <cp:lastModifiedBy>User</cp:lastModifiedBy>
  <cp:revision>6</cp:revision>
  <cp:lastPrinted>2017-01-10T08:47:00Z</cp:lastPrinted>
  <dcterms:created xsi:type="dcterms:W3CDTF">2017-01-16T07:36:00Z</dcterms:created>
  <dcterms:modified xsi:type="dcterms:W3CDTF">2017-01-16T07:48:00Z</dcterms:modified>
</cp:coreProperties>
</file>