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09" w:rsidRDefault="00666009"/>
    <w:p w:rsidR="00865A43" w:rsidRDefault="00865A43"/>
    <w:p w:rsidR="00865A43" w:rsidRDefault="00865A43" w:rsidP="00865A43">
      <w:pPr>
        <w:jc w:val="center"/>
      </w:pPr>
    </w:p>
    <w:p w:rsidR="00865A43" w:rsidRDefault="00865A43" w:rsidP="00865A43">
      <w:pPr>
        <w:jc w:val="center"/>
      </w:pPr>
    </w:p>
    <w:p w:rsidR="00865A43" w:rsidRPr="00865A43" w:rsidRDefault="00865A43" w:rsidP="00865A43">
      <w:pPr>
        <w:jc w:val="center"/>
        <w:rPr>
          <w:b/>
        </w:rPr>
      </w:pPr>
      <w:r w:rsidRPr="00865A43">
        <w:rPr>
          <w:b/>
        </w:rPr>
        <w:t>CALENDAR DE DESFĂȘURARE A CONCURSULUI PENTRU OCUPAREA POSTULUI DIDACTIC DE ASISTENT, POZIȚIA 2</w:t>
      </w:r>
      <w:r w:rsidR="00025A6B">
        <w:rPr>
          <w:b/>
        </w:rPr>
        <w:t>6</w:t>
      </w:r>
    </w:p>
    <w:p w:rsidR="00865A43" w:rsidRDefault="00865A43"/>
    <w:p w:rsidR="00865A43" w:rsidRDefault="00865A43"/>
    <w:p w:rsidR="00865A43" w:rsidRDefault="00865A43" w:rsidP="00865A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Aprobare calendar scoatere la concurs în CA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025A6B" w:rsidP="00E35455">
            <w:pPr>
              <w:jc w:val="center"/>
            </w:pPr>
            <w:r>
              <w:t>29</w:t>
            </w:r>
            <w:r w:rsidR="00865A43">
              <w:t>.</w:t>
            </w:r>
            <w:r>
              <w:t>1</w:t>
            </w:r>
            <w:r w:rsidR="00865A43">
              <w:t>0</w:t>
            </w:r>
            <w:r w:rsidR="00865A43"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Afișare listă posturi și calendar pe pagina web a USV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025A6B" w:rsidP="00E35455">
            <w:pPr>
              <w:jc w:val="center"/>
            </w:pPr>
            <w:r>
              <w:t>7</w:t>
            </w:r>
            <w:r w:rsidR="00865A43" w:rsidRPr="006907D8">
              <w:t>.</w:t>
            </w:r>
            <w:r>
              <w:t>11</w:t>
            </w:r>
            <w:r w:rsidR="00865A43"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Înscriere în concurs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(maxim 5 zile de la afișare pe pagina web a postului)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025A6B" w:rsidP="00E35455">
            <w:pPr>
              <w:jc w:val="center"/>
            </w:pPr>
            <w:r>
              <w:t>8-</w:t>
            </w:r>
            <w:r w:rsidR="00865A43" w:rsidRPr="006907D8">
              <w:t>1</w:t>
            </w:r>
            <w:r w:rsidR="00865A43">
              <w:t>3</w:t>
            </w:r>
            <w:r w:rsidR="00865A43" w:rsidRPr="006907D8">
              <w:t>.</w:t>
            </w:r>
            <w:r>
              <w:t>11</w:t>
            </w:r>
            <w:r w:rsidR="00865A43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Aprobare comisie de concurs în CA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(cel mai târziu 3 zile lucrătoare înaintea concursului)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865A43" w:rsidP="00E35455">
            <w:pPr>
              <w:jc w:val="center"/>
            </w:pPr>
            <w:r>
              <w:t>1</w:t>
            </w:r>
            <w:r w:rsidR="00025A6B">
              <w:t>9</w:t>
            </w:r>
            <w:r w:rsidRPr="006907D8">
              <w:t>.</w:t>
            </w:r>
            <w:r w:rsidR="00025A6B">
              <w:t>11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Verificare dosare, comunicare aviz juridic către candidați și publicare aviz pe pagina web a concursului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025A6B" w:rsidP="00E35455">
            <w:pPr>
              <w:jc w:val="center"/>
            </w:pPr>
            <w:r>
              <w:t>18</w:t>
            </w:r>
            <w:r w:rsidR="00865A43" w:rsidRPr="006907D8">
              <w:t>.</w:t>
            </w:r>
            <w:r>
              <w:t>11</w:t>
            </w:r>
            <w:r w:rsidR="00865A43"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>
              <w:t>Transmitere</w:t>
            </w:r>
            <w:r w:rsidRPr="006907D8">
              <w:t xml:space="preserve"> dosare către comisie (de către facultate)</w:t>
            </w:r>
          </w:p>
          <w:p w:rsidR="00865A43" w:rsidRPr="006907D8" w:rsidRDefault="00865A43" w:rsidP="00E35455">
            <w:r>
              <w:t>(</w:t>
            </w:r>
            <w:r w:rsidRPr="006C0DDA">
              <w:rPr>
                <w:i/>
              </w:rPr>
              <w:t>cel mai târziu 3 zile lucrătoare înaintea desfășurării primei probe</w:t>
            </w:r>
            <w:r>
              <w:t>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025A6B" w:rsidP="00E35455">
            <w:pPr>
              <w:jc w:val="center"/>
            </w:pPr>
            <w:r>
              <w:t>18</w:t>
            </w:r>
            <w:r w:rsidRPr="006907D8">
              <w:t>.</w:t>
            </w:r>
            <w:r>
              <w:t>11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Susținere probe de concurs - INTERVIU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 w:rsidRPr="006907D8">
              <w:t>2</w:t>
            </w:r>
            <w:r w:rsidR="00025A6B">
              <w:t>1</w:t>
            </w:r>
            <w:r w:rsidRPr="006907D8">
              <w:t>.</w:t>
            </w:r>
            <w:r w:rsidR="00025A6B">
              <w:t>11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Comunicare rezultate concurs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025A6B" w:rsidP="00E35455">
            <w:pPr>
              <w:jc w:val="center"/>
            </w:pPr>
            <w:r w:rsidRPr="006907D8">
              <w:t>2</w:t>
            </w:r>
            <w:r>
              <w:t>1</w:t>
            </w:r>
            <w:r w:rsidRPr="006907D8">
              <w:t>.</w:t>
            </w:r>
            <w:r>
              <w:t>11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Depunere contestații</w:t>
            </w:r>
          </w:p>
          <w:p w:rsidR="00865A43" w:rsidRPr="006907D8" w:rsidRDefault="00865A43" w:rsidP="00E35455">
            <w:r>
              <w:t>(</w:t>
            </w:r>
            <w:r w:rsidRPr="006C0DDA">
              <w:rPr>
                <w:i/>
              </w:rPr>
              <w:t>în termen de 2 zile de la comunicarea rezultatelor)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>
              <w:t>2</w:t>
            </w:r>
            <w:r w:rsidR="00025A6B">
              <w:t>2</w:t>
            </w:r>
            <w:r>
              <w:t>.</w:t>
            </w:r>
            <w:r w:rsidR="00025A6B">
              <w:t>11</w:t>
            </w:r>
            <w:r>
              <w:t>.2019</w:t>
            </w:r>
            <w:r w:rsidR="00025A6B">
              <w:t xml:space="preserve"> ora 12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Soluționare contestații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(maxim 1 zi de la primirea contestațiilor)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025A6B" w:rsidP="00E35455">
            <w:pPr>
              <w:jc w:val="center"/>
            </w:pPr>
            <w:r>
              <w:t>25</w:t>
            </w:r>
            <w:r w:rsidR="00865A43">
              <w:t>.</w:t>
            </w:r>
            <w:r>
              <w:t>11</w:t>
            </w:r>
            <w:r w:rsidR="00865A43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Comunicarea rezultatelor definitive după contestații și afișare pe pagina web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(maxim 24 de ore de la soluționarea contestațiilor)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025A6B" w:rsidP="00E35455">
            <w:pPr>
              <w:jc w:val="center"/>
            </w:pPr>
            <w:r>
              <w:t>25.11.2019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Avizare în Consiliul Facultății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025A6B" w:rsidP="00E35455">
            <w:pPr>
              <w:jc w:val="center"/>
            </w:pPr>
            <w:r>
              <w:t>2</w:t>
            </w:r>
            <w:r>
              <w:t>6</w:t>
            </w:r>
            <w:r>
              <w:t>.11.2019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Aprobarea rapoartelor de concurs în CA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025A6B" w:rsidP="00E35455">
            <w:pPr>
              <w:jc w:val="center"/>
            </w:pPr>
            <w:r>
              <w:t>2</w:t>
            </w:r>
            <w:r>
              <w:t>6</w:t>
            </w:r>
            <w:bookmarkStart w:id="0" w:name="_GoBack"/>
            <w:bookmarkEnd w:id="0"/>
            <w:r>
              <w:t>.11.2019</w:t>
            </w:r>
          </w:p>
        </w:tc>
      </w:tr>
    </w:tbl>
    <w:p w:rsidR="00865A43" w:rsidRDefault="00865A43" w:rsidP="00865A43">
      <w:pPr>
        <w:jc w:val="both"/>
      </w:pPr>
    </w:p>
    <w:p w:rsidR="00865A43" w:rsidRDefault="00865A43" w:rsidP="00865A43">
      <w:pPr>
        <w:jc w:val="both"/>
      </w:pPr>
    </w:p>
    <w:p w:rsidR="00865A43" w:rsidRDefault="00865A43"/>
    <w:sectPr w:rsidR="0086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43"/>
    <w:rsid w:val="00025A6B"/>
    <w:rsid w:val="00666009"/>
    <w:rsid w:val="006F064F"/>
    <w:rsid w:val="00865A43"/>
    <w:rsid w:val="00E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D45F"/>
  <w15:chartTrackingRefBased/>
  <w15:docId w15:val="{1A0CC397-9E41-4F3D-9D41-5C11D07C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2019-11-04T06:58:00Z</dcterms:created>
  <dcterms:modified xsi:type="dcterms:W3CDTF">2019-11-04T07:03:00Z</dcterms:modified>
</cp:coreProperties>
</file>